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中国交通建设集团有限公司公开招聘报名表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本表是资格审核的重要依据，请如实、准确、完整、清晰填写）</w:t>
      </w:r>
    </w:p>
    <w:p>
      <w:pPr>
        <w:snapToGrid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申报岗位：                       </w:t>
      </w:r>
    </w:p>
    <w:p>
      <w:pPr>
        <w:snapToGrid w:val="0"/>
        <w:rPr>
          <w:rFonts w:eastAsia="黑体"/>
          <w:szCs w:val="21"/>
        </w:rPr>
      </w:pP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□个人自荐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□组织推荐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现在单位级别（如有）</w:t>
            </w:r>
          </w:p>
        </w:tc>
        <w:tc>
          <w:tcPr>
            <w:tcW w:w="362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现任岗位/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Cs/>
                <w:szCs w:val="21"/>
              </w:rPr>
              <w:t>职务级别（如有）</w:t>
            </w:r>
          </w:p>
        </w:tc>
        <w:tc>
          <w:tcPr>
            <w:tcW w:w="283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所在单位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党委意见</w:t>
            </w:r>
          </w:p>
        </w:tc>
        <w:tc>
          <w:tcPr>
            <w:tcW w:w="816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年  月  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请在“个人自荐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或“组织推荐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前面的“□”中打“√”。凡组织推荐的，需在“所在单位党委意见”栏目中填写推荐意见并加盖公章。</w:t>
      </w:r>
    </w:p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     </w:t>
      </w:r>
      <w:r>
        <w:rPr>
          <w:rFonts w:hint="eastAsia" w:asciiTheme="minorEastAsia" w:hAnsiTheme="minorEastAsia"/>
          <w:sz w:val="18"/>
          <w:szCs w:val="18"/>
        </w:rPr>
        <w:t>2.“简历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从大、中专院校学习时填起。起止时间填到月，前后要衔接，不得空断（因病休学、休养、待分配等都要如实填写），职务以单位正式发文批准任免的时间为准。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</w:t>
      </w:r>
      <w:r>
        <w:rPr>
          <w:rFonts w:asciiTheme="minorEastAsia" w:hAnsiTheme="minorEastAsia"/>
          <w:sz w:val="18"/>
          <w:szCs w:val="18"/>
        </w:rPr>
        <w:t>。</w:t>
      </w:r>
    </w:p>
    <w:p>
      <w:pPr>
        <w:adjustRightInd w:val="0"/>
        <w:snapToGrid w:val="0"/>
        <w:ind w:firstLine="540" w:firstLineChars="3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p>
      <w:pPr>
        <w:spacing w:before="156" w:beforeLines="50"/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1"/>
    <w:rsid w:val="000845ED"/>
    <w:rsid w:val="00115F14"/>
    <w:rsid w:val="00251102"/>
    <w:rsid w:val="00422AAA"/>
    <w:rsid w:val="004D150B"/>
    <w:rsid w:val="0059617A"/>
    <w:rsid w:val="006601C3"/>
    <w:rsid w:val="006605CE"/>
    <w:rsid w:val="00870DF0"/>
    <w:rsid w:val="00B94AAA"/>
    <w:rsid w:val="00E22B81"/>
    <w:rsid w:val="00EA41C0"/>
    <w:rsid w:val="00ED72EF"/>
    <w:rsid w:val="00F27612"/>
    <w:rsid w:val="00F62D02"/>
    <w:rsid w:val="00F73D74"/>
    <w:rsid w:val="00F87C4C"/>
    <w:rsid w:val="11076E24"/>
    <w:rsid w:val="1E94701C"/>
    <w:rsid w:val="3A3C1473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19</TotalTime>
  <ScaleCrop>false</ScaleCrop>
  <LinksUpToDate>false</LinksUpToDate>
  <CharactersWithSpaces>775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2020-12-01T10:07:00Z</dcterms:created>
  <dc:creator>晓晓 李</dc:creator>
  <cp:lastModifiedBy>丁丁</cp:lastModifiedBy>
  <dcterms:modified xsi:type="dcterms:W3CDTF">2020-12-03T09:12:47Z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