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ind w:firstLine="560"/>
        <w:jc w:val="center"/>
        <w:rPr>
          <w:rFonts w:cs="Calibri" w:asciiTheme="minorEastAsia" w:hAnsiTheme="minorEastAsia" w:eastAsiaTheme="minorEastAsia"/>
          <w:sz w:val="36"/>
          <w:szCs w:val="36"/>
        </w:rPr>
      </w:pPr>
      <w:r>
        <w:rPr>
          <w:rFonts w:hint="eastAsia" w:cs="Calibri" w:asciiTheme="minorEastAsia" w:hAnsiTheme="minorEastAsia" w:eastAsiaTheme="minorEastAsia"/>
          <w:sz w:val="36"/>
          <w:szCs w:val="36"/>
        </w:rPr>
        <w:t>岗位职责与岗位任职条件</w:t>
      </w:r>
    </w:p>
    <w:p>
      <w:pPr>
        <w:pStyle w:val="2"/>
        <w:spacing w:before="0" w:after="0"/>
        <w:rPr>
          <w:rFonts w:asciiTheme="minorEastAsia" w:hAnsiTheme="minorEastAsia" w:eastAsiaTheme="minorEastAsia"/>
          <w:sz w:val="36"/>
          <w:szCs w:val="36"/>
        </w:rPr>
      </w:pPr>
    </w:p>
    <w:p>
      <w:pPr>
        <w:pStyle w:val="2"/>
        <w:spacing w:before="0" w:after="0" w:line="500" w:lineRule="exact"/>
        <w:ind w:firstLine="602"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一、任职基本条件</w:t>
      </w:r>
    </w:p>
    <w:p>
      <w:pPr>
        <w:pStyle w:val="4"/>
        <w:spacing w:before="141" w:beforeAutospacing="0" w:after="141" w:afterAutospacing="0" w:line="500" w:lineRule="exact"/>
        <w:ind w:firstLine="573" w:firstLineChars="191"/>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1.思想政治素质好，品行端正，诚信廉洁，勤勉敬业，热爱公司事业，具有发展潜力；</w:t>
      </w:r>
    </w:p>
    <w:p>
      <w:pPr>
        <w:pStyle w:val="4"/>
        <w:spacing w:before="141" w:beforeAutospacing="0" w:after="141" w:afterAutospacing="0" w:line="500" w:lineRule="exact"/>
        <w:ind w:firstLine="573" w:firstLineChars="191"/>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2.善于团结合作，具有较强的沟通能力，作风严谨，职业素养好，能干事、敢担当；</w:t>
      </w:r>
    </w:p>
    <w:p>
      <w:pPr>
        <w:pStyle w:val="4"/>
        <w:spacing w:before="141" w:beforeAutospacing="0" w:after="141" w:afterAutospacing="0" w:line="500" w:lineRule="exact"/>
        <w:ind w:firstLine="573" w:firstLineChars="191"/>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3.具有良好的履职记录，业绩突出，群众认可，执行力强；</w:t>
      </w:r>
    </w:p>
    <w:p>
      <w:pPr>
        <w:pStyle w:val="4"/>
        <w:spacing w:before="141" w:beforeAutospacing="0" w:after="141" w:afterAutospacing="0" w:line="500" w:lineRule="exact"/>
        <w:ind w:firstLine="573" w:firstLineChars="191"/>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4.具备良好的心理素质，具备与工作要求相适应的身体条件；</w:t>
      </w:r>
    </w:p>
    <w:p>
      <w:pPr>
        <w:pStyle w:val="4"/>
        <w:spacing w:before="141" w:beforeAutospacing="0" w:after="141" w:afterAutospacing="0" w:line="500" w:lineRule="exact"/>
        <w:ind w:firstLine="573" w:firstLineChars="191"/>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5.具有履行岗位职责所需的组织协调能力、应对解决突出问题的能力、专业知识、法律法规知识和工作经验；</w:t>
      </w:r>
    </w:p>
    <w:p>
      <w:pPr>
        <w:pStyle w:val="4"/>
        <w:spacing w:before="141" w:beforeAutospacing="0" w:after="141" w:afterAutospacing="0" w:line="500" w:lineRule="exact"/>
        <w:ind w:firstLine="573" w:firstLineChars="191"/>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6.符合公司《管理人员选拔任用管理规定》的回避要求；</w:t>
      </w:r>
    </w:p>
    <w:p>
      <w:pPr>
        <w:pStyle w:val="4"/>
        <w:spacing w:before="141" w:beforeAutospacing="0" w:after="141" w:afterAutospacing="0" w:line="500" w:lineRule="exact"/>
        <w:ind w:firstLine="573" w:firstLineChars="191"/>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7.相关岗位具有一级建造师、造价工程师、注册安全工程师、注册会计师等执业资格证书者优先；能力素质特别优秀者可适当放宽任职条件。</w:t>
      </w:r>
    </w:p>
    <w:p>
      <w:pPr>
        <w:pStyle w:val="2"/>
        <w:spacing w:before="0" w:after="0" w:line="500" w:lineRule="exact"/>
        <w:ind w:firstLine="602"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二、岗位职责与岗位任职条件</w:t>
      </w:r>
    </w:p>
    <w:p>
      <w:pPr>
        <w:pStyle w:val="4"/>
        <w:spacing w:before="120" w:beforeAutospacing="0" w:after="120" w:afterAutospacing="0" w:line="500" w:lineRule="exact"/>
        <w:ind w:firstLine="602"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（一）</w:t>
      </w:r>
      <w:r>
        <w:rPr>
          <w:rFonts w:hint="eastAsia" w:asciiTheme="minorEastAsia" w:hAnsiTheme="minorEastAsia" w:eastAsiaTheme="minorEastAsia"/>
          <w:b/>
          <w:sz w:val="30"/>
          <w:szCs w:val="30"/>
          <w:lang w:val="en-US" w:eastAsia="zh-CN"/>
        </w:rPr>
        <w:t>公司</w:t>
      </w:r>
      <w:r>
        <w:rPr>
          <w:rFonts w:hint="eastAsia" w:asciiTheme="minorEastAsia" w:hAnsiTheme="minorEastAsia" w:eastAsiaTheme="minorEastAsia"/>
          <w:b/>
          <w:sz w:val="30"/>
          <w:szCs w:val="30"/>
        </w:rPr>
        <w:t>总部人员</w:t>
      </w:r>
    </w:p>
    <w:p>
      <w:pPr>
        <w:pStyle w:val="4"/>
        <w:spacing w:before="120" w:beforeAutospacing="0" w:after="120" w:afterAutospacing="0" w:line="500" w:lineRule="exact"/>
        <w:ind w:firstLine="602"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1. 财务资产部主任、副主任岗位职责</w:t>
      </w:r>
    </w:p>
    <w:p>
      <w:pPr>
        <w:numPr>
          <w:ilvl w:val="0"/>
          <w:numId w:val="1"/>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负责牵头组织国有资产保值增值工作，组织开展公司各项经济业务的会计核算工作，指导编制公司各类财务报表。</w:t>
      </w:r>
    </w:p>
    <w:p>
      <w:pPr>
        <w:numPr>
          <w:ilvl w:val="0"/>
          <w:numId w:val="1"/>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负责公司会计信息工作，编制公司财务决算方案，指导、监督所属单位会计信息工作的开展。</w:t>
      </w:r>
    </w:p>
    <w:p>
      <w:pPr>
        <w:numPr>
          <w:ilvl w:val="0"/>
          <w:numId w:val="1"/>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负责公司资产和财务风险管理，办理兼并、收购、重组中的产权事项。</w:t>
      </w:r>
    </w:p>
    <w:p>
      <w:pPr>
        <w:numPr>
          <w:ilvl w:val="0"/>
          <w:numId w:val="1"/>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负责组织公司资金预算的编制，统筹负责资金分析、成本费用管理工作。</w:t>
      </w:r>
    </w:p>
    <w:p>
      <w:pPr>
        <w:numPr>
          <w:ilvl w:val="0"/>
          <w:numId w:val="1"/>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负责公司融资、筹资、资金归集、调度、使用及监督等资金管理工作。</w:t>
      </w:r>
    </w:p>
    <w:p>
      <w:pPr>
        <w:numPr>
          <w:ilvl w:val="0"/>
          <w:numId w:val="1"/>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负责组织公司项目财务管理及机关财务管理工作。</w:t>
      </w:r>
    </w:p>
    <w:p>
      <w:pPr>
        <w:numPr>
          <w:ilvl w:val="0"/>
          <w:numId w:val="1"/>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负责统筹公司财务信息化建设与管理工作。</w:t>
      </w:r>
    </w:p>
    <w:p>
      <w:pPr>
        <w:numPr>
          <w:ilvl w:val="0"/>
          <w:numId w:val="1"/>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负责组织公司会计报表编制与分析工作。</w:t>
      </w:r>
    </w:p>
    <w:p>
      <w:pPr>
        <w:numPr>
          <w:ilvl w:val="0"/>
          <w:numId w:val="1"/>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负责组织公司税务筹划与税务管理工作。</w:t>
      </w:r>
    </w:p>
    <w:p>
      <w:pPr>
        <w:numPr>
          <w:ilvl w:val="0"/>
          <w:numId w:val="1"/>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负责组织公司清收清欠、亏损企业治理工作。</w:t>
      </w:r>
    </w:p>
    <w:p>
      <w:pPr>
        <w:pStyle w:val="4"/>
        <w:spacing w:before="120" w:beforeAutospacing="0" w:after="120" w:afterAutospacing="0" w:line="500" w:lineRule="exact"/>
        <w:ind w:firstLine="602"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2.工程管理部主任、副主任岗位职责</w:t>
      </w:r>
    </w:p>
    <w:p>
      <w:pPr>
        <w:numPr>
          <w:ilvl w:val="0"/>
          <w:numId w:val="2"/>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负责贯彻、执行国家有关工程项目管理方面的政策法规；研究国内外先进项目管理机制、模式、发展趋势及成功做法，并总结推广。</w:t>
      </w:r>
    </w:p>
    <w:p>
      <w:pPr>
        <w:numPr>
          <w:ilvl w:val="0"/>
          <w:numId w:val="2"/>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负责组织推行工程项目精细化管理，制订和完善工程项目管理的各项规章制度并监督执行。</w:t>
      </w:r>
    </w:p>
    <w:p>
      <w:pPr>
        <w:numPr>
          <w:ilvl w:val="0"/>
          <w:numId w:val="2"/>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负责采购管理工作。负责组织搭建公司集采平台，推进物资集中采购。</w:t>
      </w:r>
    </w:p>
    <w:p>
      <w:pPr>
        <w:numPr>
          <w:ilvl w:val="0"/>
          <w:numId w:val="2"/>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负责生产调度管理工作。组织建立并不断优化公司生产管理体系，对公司及所属企业生产经营数据采集归口管理。</w:t>
      </w:r>
    </w:p>
    <w:p>
      <w:pPr>
        <w:numPr>
          <w:ilvl w:val="0"/>
          <w:numId w:val="2"/>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负责组织编制下达公司年度生产计划，并督导落实。</w:t>
      </w:r>
    </w:p>
    <w:p>
      <w:pPr>
        <w:numPr>
          <w:ilvl w:val="0"/>
          <w:numId w:val="2"/>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负责组织、指导、协调公司级项目的生产组织管控，负责分包管理。</w:t>
      </w:r>
    </w:p>
    <w:p>
      <w:pPr>
        <w:numPr>
          <w:ilvl w:val="0"/>
          <w:numId w:val="2"/>
        </w:numPr>
        <w:spacing w:line="500" w:lineRule="exact"/>
        <w:ind w:left="0" w:firstLine="567"/>
        <w:rPr>
          <w:rFonts w:asciiTheme="minorEastAsia" w:hAnsiTheme="minorEastAsia"/>
          <w:sz w:val="30"/>
          <w:szCs w:val="30"/>
        </w:rPr>
      </w:pPr>
      <w:r>
        <w:rPr>
          <w:rFonts w:hint="eastAsia" w:asciiTheme="minorEastAsia" w:hAnsiTheme="minorEastAsia"/>
          <w:sz w:val="30"/>
          <w:szCs w:val="30"/>
        </w:rPr>
        <w:t>负责公司资产的实物管理。</w:t>
      </w:r>
    </w:p>
    <w:p>
      <w:pPr>
        <w:pStyle w:val="4"/>
        <w:spacing w:before="120" w:beforeAutospacing="0" w:after="120" w:afterAutospacing="0" w:line="500" w:lineRule="exact"/>
        <w:ind w:left="472" w:firstLine="151" w:firstLineChars="50"/>
        <w:rPr>
          <w:rFonts w:asciiTheme="minorEastAsia" w:hAnsiTheme="minorEastAsia" w:eastAsiaTheme="minorEastAsia"/>
          <w:b/>
          <w:sz w:val="30"/>
          <w:szCs w:val="30"/>
        </w:rPr>
      </w:pPr>
      <w:r>
        <w:rPr>
          <w:rFonts w:hint="eastAsia" w:asciiTheme="minorEastAsia" w:hAnsiTheme="minorEastAsia" w:eastAsiaTheme="minorEastAsia"/>
          <w:b/>
          <w:sz w:val="30"/>
          <w:szCs w:val="30"/>
        </w:rPr>
        <w:t>3.费用控制部主任、副主任岗位职责</w:t>
      </w:r>
    </w:p>
    <w:p>
      <w:pPr>
        <w:spacing w:line="500" w:lineRule="exact"/>
        <w:ind w:firstLine="600" w:firstLineChars="200"/>
        <w:rPr>
          <w:rFonts w:asciiTheme="minorEastAsia" w:hAnsiTheme="minorEastAsia"/>
          <w:sz w:val="30"/>
          <w:szCs w:val="30"/>
        </w:rPr>
      </w:pPr>
      <w:r>
        <w:rPr>
          <w:rFonts w:hint="eastAsia" w:asciiTheme="minorEastAsia" w:hAnsiTheme="minorEastAsia"/>
          <w:sz w:val="30"/>
          <w:szCs w:val="30"/>
        </w:rPr>
        <w:t>（1）负责</w:t>
      </w:r>
      <w:r>
        <w:rPr>
          <w:rFonts w:hint="eastAsia" w:ascii="宋体" w:hAnsi="宋体"/>
          <w:kern w:val="0"/>
          <w:sz w:val="30"/>
          <w:szCs w:val="30"/>
        </w:rPr>
        <w:t>建立项目预结算、分包结算、成本管理、绩效管理等制度体系。</w:t>
      </w:r>
    </w:p>
    <w:p>
      <w:pPr>
        <w:spacing w:line="500" w:lineRule="exact"/>
        <w:ind w:firstLine="750" w:firstLineChars="250"/>
        <w:rPr>
          <w:rFonts w:ascii="宋体" w:hAnsi="宋体"/>
          <w:kern w:val="0"/>
          <w:sz w:val="30"/>
          <w:szCs w:val="30"/>
        </w:rPr>
      </w:pPr>
      <w:r>
        <w:rPr>
          <w:rFonts w:hint="eastAsia" w:asciiTheme="minorEastAsia" w:hAnsiTheme="minorEastAsia"/>
          <w:sz w:val="30"/>
          <w:szCs w:val="30"/>
        </w:rPr>
        <w:t>(2)负责</w:t>
      </w:r>
      <w:r>
        <w:rPr>
          <w:rFonts w:hint="eastAsia" w:ascii="宋体" w:hAnsi="宋体"/>
          <w:sz w:val="30"/>
          <w:szCs w:val="30"/>
        </w:rPr>
        <w:t>下达公司营业收入、利润等经济指标；组织签订《年度承包责任书》、《工程项目合股经营承包书》；对</w:t>
      </w:r>
      <w:r>
        <w:rPr>
          <w:rFonts w:hint="eastAsia" w:ascii="宋体" w:hAnsi="宋体"/>
          <w:kern w:val="0"/>
          <w:sz w:val="30"/>
          <w:szCs w:val="30"/>
        </w:rPr>
        <w:t>分（子）公司领导班子绩效管理。</w:t>
      </w:r>
    </w:p>
    <w:p>
      <w:pPr>
        <w:spacing w:line="500" w:lineRule="exact"/>
        <w:ind w:firstLine="600" w:firstLineChars="200"/>
        <w:rPr>
          <w:rFonts w:ascii="宋体" w:hAnsi="宋体"/>
          <w:kern w:val="0"/>
          <w:sz w:val="30"/>
          <w:szCs w:val="30"/>
        </w:rPr>
      </w:pPr>
      <w:r>
        <w:rPr>
          <w:rFonts w:hint="eastAsia" w:ascii="宋体" w:hAnsi="宋体"/>
          <w:kern w:val="0"/>
          <w:sz w:val="30"/>
          <w:szCs w:val="30"/>
        </w:rPr>
        <w:t>（3）负责工程项目预结算管理、基地建设结算工作。</w:t>
      </w:r>
    </w:p>
    <w:p>
      <w:pPr>
        <w:spacing w:line="500" w:lineRule="exact"/>
        <w:ind w:firstLine="600" w:firstLineChars="200"/>
        <w:rPr>
          <w:rFonts w:ascii="宋体" w:hAnsi="宋体"/>
          <w:kern w:val="0"/>
          <w:sz w:val="30"/>
          <w:szCs w:val="30"/>
        </w:rPr>
      </w:pPr>
      <w:r>
        <w:rPr>
          <w:rFonts w:hint="eastAsia" w:ascii="宋体" w:hAnsi="宋体"/>
          <w:kern w:val="0"/>
          <w:sz w:val="30"/>
          <w:szCs w:val="30"/>
        </w:rPr>
        <w:t>（4）负责工程项目分包结算管理，公司分包限价的制定及执行。</w:t>
      </w:r>
    </w:p>
    <w:p>
      <w:pPr>
        <w:spacing w:line="500" w:lineRule="exact"/>
        <w:ind w:firstLine="600" w:firstLineChars="200"/>
        <w:rPr>
          <w:rFonts w:asciiTheme="minorEastAsia" w:hAnsiTheme="minorEastAsia"/>
          <w:sz w:val="30"/>
          <w:szCs w:val="30"/>
        </w:rPr>
      </w:pPr>
      <w:r>
        <w:rPr>
          <w:rFonts w:hint="eastAsia" w:ascii="宋体" w:hAnsi="宋体"/>
          <w:kern w:val="0"/>
          <w:sz w:val="30"/>
          <w:szCs w:val="30"/>
        </w:rPr>
        <w:t>（5）负责项目目标成本测算、项目成本过程管控、项目后期成本管理总结等全过程成本管理工作。</w:t>
      </w:r>
    </w:p>
    <w:p>
      <w:pPr>
        <w:pStyle w:val="4"/>
        <w:spacing w:before="120" w:beforeAutospacing="0" w:after="120" w:afterAutospacing="0" w:line="500" w:lineRule="exact"/>
        <w:ind w:firstLine="602"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4.岗位任职要求</w:t>
      </w:r>
    </w:p>
    <w:p>
      <w:pPr>
        <w:pStyle w:val="4"/>
        <w:spacing w:before="141" w:beforeAutospacing="0" w:after="141" w:afterAutospacing="0" w:line="500" w:lineRule="exact"/>
        <w:ind w:firstLine="573" w:firstLineChars="191"/>
        <w:rPr>
          <w:rFonts w:asciiTheme="minorEastAsia" w:hAnsiTheme="minorEastAsia" w:eastAsiaTheme="minorEastAsia"/>
          <w:color w:val="000000"/>
          <w:sz w:val="30"/>
          <w:szCs w:val="30"/>
        </w:rPr>
      </w:pPr>
      <w:r>
        <w:rPr>
          <w:rFonts w:hint="eastAsia" w:asciiTheme="minorEastAsia" w:hAnsiTheme="minorEastAsia"/>
          <w:sz w:val="30"/>
          <w:szCs w:val="30"/>
        </w:rPr>
        <w:t>（1）主任人选，</w:t>
      </w:r>
      <w:r>
        <w:rPr>
          <w:sz w:val="30"/>
          <w:szCs w:val="30"/>
        </w:rPr>
        <w:t>认同公司战略追求、管理模式及企业文化，遵守企业规章制度；</w:t>
      </w:r>
      <w:r>
        <w:rPr>
          <w:rFonts w:hint="eastAsia" w:asciiTheme="minorEastAsia" w:hAnsiTheme="minorEastAsia" w:eastAsiaTheme="minorEastAsia"/>
          <w:color w:val="000000"/>
          <w:sz w:val="30"/>
          <w:szCs w:val="30"/>
        </w:rPr>
        <w:t>年龄要求内部员工50周岁及以下，外部人员45周岁及以下；全日制大专及以上学历；中级及以上职称；拥有财务管理、项目管理、投融资管理、市场营销及工程造价、工程技术等竞聘岗位所需的相关专业知识；应</w:t>
      </w:r>
      <w:r>
        <w:rPr>
          <w:rFonts w:hint="eastAsia" w:asciiTheme="minorEastAsia" w:hAnsiTheme="minorEastAsia"/>
          <w:bCs/>
          <w:kern w:val="44"/>
          <w:sz w:val="30"/>
          <w:szCs w:val="30"/>
        </w:rPr>
        <w:t>具有10年以上大型企业工作经历，具有应聘岗位相应职级或在下一层级副职岗位工作2年以上经历。</w:t>
      </w:r>
    </w:p>
    <w:p>
      <w:pPr>
        <w:pStyle w:val="4"/>
        <w:spacing w:before="141" w:beforeAutospacing="0" w:after="141" w:afterAutospacing="0" w:line="500" w:lineRule="exact"/>
        <w:ind w:firstLine="573" w:firstLineChars="191"/>
        <w:rPr>
          <w:rFonts w:asciiTheme="minorEastAsia" w:hAnsiTheme="minorEastAsia" w:eastAsiaTheme="minorEastAsia"/>
          <w:color w:val="000000"/>
          <w:sz w:val="30"/>
          <w:szCs w:val="30"/>
        </w:rPr>
      </w:pPr>
      <w:r>
        <w:rPr>
          <w:rFonts w:hint="eastAsia" w:asciiTheme="minorEastAsia" w:hAnsiTheme="minorEastAsia"/>
          <w:sz w:val="30"/>
          <w:szCs w:val="30"/>
        </w:rPr>
        <w:t>（2）副主任人选，</w:t>
      </w:r>
      <w:r>
        <w:rPr>
          <w:sz w:val="30"/>
          <w:szCs w:val="30"/>
        </w:rPr>
        <w:t>认同公司战略追求、管理模式及企业文化，遵守企业规章制度；</w:t>
      </w:r>
      <w:r>
        <w:rPr>
          <w:rFonts w:hint="eastAsia" w:asciiTheme="minorEastAsia" w:hAnsiTheme="minorEastAsia" w:eastAsiaTheme="minorEastAsia"/>
          <w:color w:val="000000"/>
          <w:sz w:val="30"/>
          <w:szCs w:val="30"/>
        </w:rPr>
        <w:t>年龄要求内部员工45周岁及以下，外部人员40周岁及以下；全日制大专及以上学历；中级及以上职称；拥有财务管理、项目管理、投融资管理、市场营销及工程造价、工程技术等竞聘岗位所需的相关专业知识；应</w:t>
      </w:r>
      <w:r>
        <w:rPr>
          <w:rFonts w:hint="eastAsia" w:asciiTheme="minorEastAsia" w:hAnsiTheme="minorEastAsia"/>
          <w:bCs/>
          <w:kern w:val="44"/>
          <w:sz w:val="30"/>
          <w:szCs w:val="30"/>
        </w:rPr>
        <w:t>具有6年以上大型企业工作经历，具有应聘岗位相应职级或在下一层级正职岗位工作3年以上经历。</w:t>
      </w:r>
    </w:p>
    <w:p>
      <w:pPr>
        <w:spacing w:line="500" w:lineRule="exact"/>
        <w:ind w:firstLine="600" w:firstLineChars="200"/>
        <w:rPr>
          <w:rFonts w:asciiTheme="minorEastAsia" w:hAnsiTheme="minorEastAsia"/>
          <w:b/>
          <w:sz w:val="30"/>
          <w:szCs w:val="30"/>
        </w:rPr>
      </w:pPr>
      <w:r>
        <w:rPr>
          <w:rFonts w:hint="eastAsia" w:cs="宋体" w:asciiTheme="minorEastAsia" w:hAnsiTheme="minorEastAsia"/>
          <w:kern w:val="0"/>
          <w:sz w:val="30"/>
          <w:szCs w:val="30"/>
        </w:rPr>
        <w:t xml:space="preserve"> </w:t>
      </w:r>
      <w:r>
        <w:rPr>
          <w:rFonts w:hint="eastAsia" w:asciiTheme="minorEastAsia" w:hAnsiTheme="minorEastAsia"/>
          <w:b/>
          <w:sz w:val="30"/>
          <w:szCs w:val="30"/>
        </w:rPr>
        <w:t>（二）区域经营机构人员</w:t>
      </w:r>
    </w:p>
    <w:p>
      <w:pPr>
        <w:pStyle w:val="4"/>
        <w:spacing w:before="141" w:beforeAutospacing="0" w:after="141" w:afterAutospacing="0" w:line="500" w:lineRule="exact"/>
        <w:ind w:firstLine="575" w:firstLineChars="191"/>
        <w:rPr>
          <w:rFonts w:asciiTheme="minorEastAsia" w:hAnsiTheme="minorEastAsia" w:eastAsiaTheme="minorEastAsia"/>
          <w:b/>
          <w:sz w:val="30"/>
          <w:szCs w:val="30"/>
        </w:rPr>
      </w:pPr>
      <w:r>
        <w:rPr>
          <w:rFonts w:hint="eastAsia" w:asciiTheme="minorEastAsia" w:hAnsiTheme="minorEastAsia" w:eastAsiaTheme="minorEastAsia"/>
          <w:b/>
          <w:sz w:val="30"/>
          <w:szCs w:val="30"/>
        </w:rPr>
        <w:t>1.岗位职责</w:t>
      </w:r>
    </w:p>
    <w:p>
      <w:pPr>
        <w:pStyle w:val="4"/>
        <w:spacing w:before="141" w:beforeAutospacing="0" w:after="141" w:afterAutospacing="0" w:line="500" w:lineRule="exact"/>
        <w:ind w:firstLine="573" w:firstLineChars="191"/>
        <w:rPr>
          <w:rFonts w:asciiTheme="minorEastAsia" w:hAnsiTheme="minorEastAsia" w:eastAsiaTheme="minorEastAsia"/>
          <w:b/>
          <w:sz w:val="30"/>
          <w:szCs w:val="30"/>
        </w:rPr>
      </w:pPr>
      <w:r>
        <w:rPr>
          <w:rFonts w:hint="eastAsia" w:asciiTheme="minorEastAsia" w:hAnsiTheme="minorEastAsia" w:eastAsiaTheme="minorEastAsia"/>
          <w:sz w:val="30"/>
          <w:szCs w:val="30"/>
        </w:rPr>
        <w:t>（1）</w:t>
      </w:r>
      <w:r>
        <w:rPr>
          <w:sz w:val="30"/>
          <w:szCs w:val="30"/>
        </w:rPr>
        <w:t>区域</w:t>
      </w:r>
      <w:r>
        <w:rPr>
          <w:rFonts w:hint="eastAsia"/>
          <w:sz w:val="30"/>
          <w:szCs w:val="30"/>
        </w:rPr>
        <w:t>经营机构</w:t>
      </w:r>
      <w:r>
        <w:rPr>
          <w:sz w:val="30"/>
          <w:szCs w:val="30"/>
        </w:rPr>
        <w:t>是公司市场开发工作的延伸，负责区域内市场开发工作，负责制定区域经营战略，完善经营营销网络，拟定年度经营工作计划，统筹区域内各类资源，确保完成区域年度新签合同计划指标。</w:t>
      </w:r>
    </w:p>
    <w:p>
      <w:pPr>
        <w:pStyle w:val="4"/>
        <w:spacing w:before="141" w:beforeAutospacing="0" w:after="141" w:afterAutospacing="0" w:line="500" w:lineRule="exact"/>
        <w:ind w:firstLine="600" w:firstLineChars="200"/>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（2）负责与集团公司区域总部的业务对接，协同配合集团公司区域总部开展各项工作；</w:t>
      </w:r>
    </w:p>
    <w:p>
      <w:pPr>
        <w:pStyle w:val="4"/>
        <w:spacing w:before="141" w:beforeAutospacing="0" w:after="141" w:afterAutospacing="0" w:line="500" w:lineRule="exact"/>
        <w:ind w:firstLine="573" w:firstLineChars="191"/>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（3）负责所在区域的市场开发定位、细分、规划以及日常工作管理，接受公司主管领导的指令和公司主管部门的工作指导、监督及检查；</w:t>
      </w:r>
    </w:p>
    <w:p>
      <w:pPr>
        <w:pStyle w:val="4"/>
        <w:spacing w:before="141" w:beforeAutospacing="0" w:after="141" w:afterAutospacing="0" w:line="500" w:lineRule="exact"/>
        <w:ind w:firstLine="573" w:firstLineChars="191"/>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（4）负责所在区域市场和大客户的对接及大客户管理工作，编制项目信息跟踪计划与前期工作策划；</w:t>
      </w:r>
    </w:p>
    <w:p>
      <w:pPr>
        <w:widowControl/>
        <w:spacing w:line="500" w:lineRule="exact"/>
        <w:ind w:firstLine="600" w:firstLineChars="200"/>
        <w:jc w:val="lef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（5）负责所在区域项目信息的搜集、整理、分析和筛选，并按要求定期或不定期的向公司国内市场部上报《工程项目信息表》；</w:t>
      </w:r>
    </w:p>
    <w:p>
      <w:pPr>
        <w:pStyle w:val="4"/>
        <w:spacing w:before="141" w:beforeAutospacing="0" w:after="141" w:afterAutospacing="0" w:line="500" w:lineRule="exact"/>
        <w:ind w:firstLine="573" w:firstLineChars="191"/>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（6）对区域内重点项目，积极配合公司国内市场部做好项目的招投标策划工作，力争中标及签订工程合同；</w:t>
      </w:r>
    </w:p>
    <w:p>
      <w:pPr>
        <w:widowControl/>
        <w:spacing w:line="500" w:lineRule="exact"/>
        <w:ind w:firstLine="600" w:firstLineChars="200"/>
        <w:jc w:val="left"/>
        <w:rPr>
          <w:rFonts w:ascii="宋体" w:hAnsi="宋体" w:cs="宋体"/>
          <w:kern w:val="0"/>
          <w:sz w:val="30"/>
          <w:szCs w:val="30"/>
        </w:rPr>
      </w:pPr>
      <w:r>
        <w:rPr>
          <w:rFonts w:hint="eastAsia" w:ascii="宋体" w:hAnsi="宋体" w:cs="宋体"/>
          <w:kern w:val="0"/>
          <w:sz w:val="30"/>
          <w:szCs w:val="30"/>
        </w:rPr>
        <w:t>（7）</w:t>
      </w:r>
      <w:r>
        <w:rPr>
          <w:rFonts w:ascii="宋体" w:hAnsi="宋体" w:cs="宋体"/>
          <w:kern w:val="0"/>
          <w:sz w:val="30"/>
          <w:szCs w:val="30"/>
        </w:rPr>
        <w:t>负责做好增量市场,培育工程总承包能力。促进EPC模式与基建业务、投资业务开发管理。</w:t>
      </w:r>
    </w:p>
    <w:p>
      <w:pPr>
        <w:pStyle w:val="4"/>
        <w:spacing w:before="141" w:beforeAutospacing="0" w:after="141" w:afterAutospacing="0" w:line="500" w:lineRule="exact"/>
        <w:ind w:firstLine="573" w:firstLineChars="191"/>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（8）积极与所在区域</w:t>
      </w:r>
      <w:r>
        <w:rPr>
          <w:sz w:val="30"/>
          <w:szCs w:val="30"/>
        </w:rPr>
        <w:t>内地方政府、业务主管部门、业主单位、核心客户等</w:t>
      </w:r>
      <w:r>
        <w:rPr>
          <w:rFonts w:hint="eastAsia" w:asciiTheme="minorEastAsia" w:hAnsiTheme="minorEastAsia" w:eastAsiaTheme="minorEastAsia"/>
          <w:color w:val="000000"/>
          <w:sz w:val="30"/>
          <w:szCs w:val="30"/>
        </w:rPr>
        <w:t>沟通，逐渐树立经营市场的理念，</w:t>
      </w:r>
      <w:r>
        <w:rPr>
          <w:sz w:val="30"/>
          <w:szCs w:val="30"/>
        </w:rPr>
        <w:t>建立与维护区域资源</w:t>
      </w:r>
      <w:r>
        <w:rPr>
          <w:rFonts w:hint="eastAsia"/>
          <w:sz w:val="30"/>
          <w:szCs w:val="30"/>
        </w:rPr>
        <w:t>，</w:t>
      </w:r>
      <w:r>
        <w:rPr>
          <w:sz w:val="30"/>
          <w:szCs w:val="30"/>
        </w:rPr>
        <w:t>牵头组织区域内各类重大市场开发</w:t>
      </w:r>
      <w:r>
        <w:rPr>
          <w:rFonts w:hint="eastAsia"/>
          <w:sz w:val="30"/>
          <w:szCs w:val="30"/>
        </w:rPr>
        <w:t>，</w:t>
      </w:r>
      <w:r>
        <w:rPr>
          <w:rFonts w:hint="eastAsia" w:asciiTheme="minorEastAsia" w:hAnsiTheme="minorEastAsia" w:eastAsiaTheme="minorEastAsia"/>
          <w:color w:val="000000"/>
          <w:sz w:val="30"/>
          <w:szCs w:val="30"/>
        </w:rPr>
        <w:t>提高所在区域的市场占有率；</w:t>
      </w:r>
    </w:p>
    <w:p>
      <w:pPr>
        <w:pStyle w:val="4"/>
        <w:spacing w:before="141" w:beforeAutospacing="0" w:after="141" w:afterAutospacing="0" w:line="500" w:lineRule="exact"/>
        <w:ind w:firstLine="573" w:firstLineChars="191"/>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（9）承办公司交办的其它事项等。</w:t>
      </w:r>
    </w:p>
    <w:p>
      <w:pPr>
        <w:pStyle w:val="4"/>
        <w:spacing w:before="141" w:beforeAutospacing="0" w:after="141" w:afterAutospacing="0" w:line="500" w:lineRule="exact"/>
        <w:ind w:firstLine="575" w:firstLineChars="191"/>
        <w:rPr>
          <w:rFonts w:asciiTheme="minorEastAsia" w:hAnsiTheme="minorEastAsia" w:eastAsiaTheme="minorEastAsia"/>
          <w:b/>
          <w:sz w:val="30"/>
          <w:szCs w:val="30"/>
        </w:rPr>
      </w:pPr>
      <w:r>
        <w:rPr>
          <w:rFonts w:hint="eastAsia" w:asciiTheme="minorEastAsia" w:hAnsiTheme="minorEastAsia" w:eastAsiaTheme="minorEastAsia"/>
          <w:b/>
          <w:sz w:val="30"/>
          <w:szCs w:val="30"/>
        </w:rPr>
        <w:t>2.岗位任职条件</w:t>
      </w:r>
    </w:p>
    <w:p>
      <w:pPr>
        <w:pStyle w:val="4"/>
        <w:spacing w:before="141" w:beforeAutospacing="0" w:after="141" w:afterAutospacing="0" w:line="500" w:lineRule="exact"/>
        <w:ind w:firstLine="573" w:firstLineChars="191"/>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（1）总经理人选：</w:t>
      </w:r>
      <w:r>
        <w:rPr>
          <w:sz w:val="30"/>
          <w:szCs w:val="30"/>
        </w:rPr>
        <w:t>认同公司战略追求、管理模式及企业文化，遵守企业规章制度；</w:t>
      </w:r>
      <w:r>
        <w:rPr>
          <w:rFonts w:hint="eastAsia" w:asciiTheme="minorEastAsia" w:hAnsiTheme="minorEastAsia" w:eastAsiaTheme="minorEastAsia"/>
          <w:color w:val="000000"/>
          <w:sz w:val="30"/>
          <w:szCs w:val="30"/>
        </w:rPr>
        <w:t>年龄要求内部员工50周岁及以下，外部人员45周岁及以下；</w:t>
      </w:r>
      <w:r>
        <w:rPr>
          <w:rFonts w:hint="eastAsia" w:asciiTheme="minorEastAsia" w:hAnsiTheme="minorEastAsia" w:eastAsiaTheme="minorEastAsia"/>
          <w:sz w:val="30"/>
          <w:szCs w:val="30"/>
        </w:rPr>
        <w:t>全日制大专及以上学历；高级以上职</w:t>
      </w:r>
      <w:r>
        <w:rPr>
          <w:rFonts w:hint="eastAsia" w:asciiTheme="minorEastAsia" w:hAnsiTheme="minorEastAsia" w:eastAsiaTheme="minorEastAsia"/>
          <w:color w:val="000000"/>
          <w:sz w:val="30"/>
          <w:szCs w:val="30"/>
        </w:rPr>
        <w:t>称优先；拥有项目管理、投融资管理、市场营销及工程造价、工程技术等相关专业基础知识；有10年及以上市场开发相关负责人的工作经验；在相关省市区域具有优良社会和工程项目资源；熟知市场开发（大客户开发）管理模式，掌握工程项目管理专业技术知识，具有市场经营开发、项目投资运作丰富的经验和突出业绩；</w:t>
      </w:r>
    </w:p>
    <w:p>
      <w:pPr>
        <w:pStyle w:val="4"/>
        <w:spacing w:before="141" w:beforeAutospacing="0" w:after="141" w:afterAutospacing="0" w:line="500" w:lineRule="exact"/>
        <w:ind w:firstLine="573" w:firstLineChars="191"/>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（2）副总经理人选：</w:t>
      </w:r>
      <w:r>
        <w:rPr>
          <w:sz w:val="30"/>
          <w:szCs w:val="30"/>
        </w:rPr>
        <w:t>认同公司战略追求、管理模式及企业文化，遵守企业规章制度；</w:t>
      </w:r>
      <w:r>
        <w:rPr>
          <w:rFonts w:hint="eastAsia" w:asciiTheme="minorEastAsia" w:hAnsiTheme="minorEastAsia" w:eastAsiaTheme="minorEastAsia"/>
          <w:color w:val="000000"/>
          <w:sz w:val="30"/>
          <w:szCs w:val="30"/>
        </w:rPr>
        <w:t>年龄要求内部员工45周岁及以下，外部人员40周岁及以下</w:t>
      </w:r>
      <w:r>
        <w:rPr>
          <w:rFonts w:hint="eastAsia" w:asciiTheme="minorEastAsia" w:hAnsiTheme="minorEastAsia" w:eastAsiaTheme="minorEastAsia"/>
          <w:sz w:val="30"/>
          <w:szCs w:val="30"/>
        </w:rPr>
        <w:t>；全日制大专及以上学历；高级以上</w:t>
      </w:r>
      <w:r>
        <w:rPr>
          <w:rFonts w:hint="eastAsia" w:asciiTheme="minorEastAsia" w:hAnsiTheme="minorEastAsia" w:eastAsiaTheme="minorEastAsia"/>
          <w:color w:val="000000"/>
          <w:sz w:val="30"/>
          <w:szCs w:val="30"/>
        </w:rPr>
        <w:t>职称优先；拥有项目管理、投融资管理、市场营销及工程造价、工程技术等相关专业基础知识；有6年及以上市场开发相关负责人的工作经验；在相关省市区域具有优良社会和工程项目资源；熟知市场开发（大客户开发）管理模式，掌握工程项目管理专业技术知识，具有市场经营开发、项目投资运作丰富的经验和突出业绩；</w:t>
      </w:r>
    </w:p>
    <w:p>
      <w:pPr>
        <w:pStyle w:val="4"/>
        <w:spacing w:before="141" w:beforeAutospacing="0" w:after="141" w:afterAutospacing="0" w:line="500" w:lineRule="exact"/>
        <w:ind w:firstLine="573" w:firstLineChars="191"/>
        <w:rPr>
          <w:rFonts w:asciiTheme="minorEastAsia" w:hAnsiTheme="minorEastAsia" w:eastAsiaTheme="minorEastAsia"/>
          <w:sz w:val="30"/>
          <w:szCs w:val="30"/>
        </w:rPr>
      </w:pPr>
      <w:r>
        <w:rPr>
          <w:rFonts w:hint="eastAsia" w:asciiTheme="minorEastAsia" w:hAnsiTheme="minorEastAsia" w:eastAsiaTheme="minorEastAsia"/>
          <w:color w:val="000000"/>
          <w:sz w:val="30"/>
          <w:szCs w:val="30"/>
        </w:rPr>
        <w:t>（3）部门管理人员人选：年龄原则上内部员工40周岁以下，外部人员35周</w:t>
      </w:r>
      <w:r>
        <w:rPr>
          <w:rFonts w:hint="eastAsia" w:asciiTheme="minorEastAsia" w:hAnsiTheme="minorEastAsia" w:eastAsiaTheme="minorEastAsia"/>
          <w:sz w:val="30"/>
          <w:szCs w:val="30"/>
        </w:rPr>
        <w:t>岁以下；本科及以上学历；具有2年及以上管理工作经验。</w:t>
      </w:r>
    </w:p>
    <w:p>
      <w:pPr>
        <w:pStyle w:val="4"/>
        <w:spacing w:before="120" w:beforeAutospacing="0" w:after="120" w:afterAutospacing="0" w:line="500" w:lineRule="exact"/>
        <w:ind w:firstLine="602"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（三）项目经理部人员</w:t>
      </w:r>
    </w:p>
    <w:p>
      <w:pPr>
        <w:pStyle w:val="3"/>
        <w:spacing w:before="0" w:after="0" w:line="500" w:lineRule="exact"/>
        <w:jc w:val="center"/>
        <w:rPr>
          <w:rFonts w:asciiTheme="minorEastAsia" w:hAnsiTheme="minorEastAsia"/>
          <w:bCs w:val="0"/>
          <w:kern w:val="44"/>
          <w:sz w:val="30"/>
          <w:szCs w:val="30"/>
        </w:rPr>
      </w:pPr>
      <w:r>
        <w:rPr>
          <w:rFonts w:hint="eastAsia" w:asciiTheme="minorEastAsia" w:hAnsiTheme="minorEastAsia"/>
          <w:bCs w:val="0"/>
          <w:kern w:val="44"/>
          <w:sz w:val="30"/>
          <w:szCs w:val="30"/>
        </w:rPr>
        <w:t>项目经理</w:t>
      </w:r>
    </w:p>
    <w:p>
      <w:pPr>
        <w:pStyle w:val="3"/>
        <w:spacing w:before="0" w:after="0" w:line="500" w:lineRule="exact"/>
        <w:ind w:firstLine="602" w:firstLineChars="200"/>
        <w:rPr>
          <w:rFonts w:asciiTheme="minorEastAsia" w:hAnsiTheme="minorEastAsia"/>
          <w:bCs w:val="0"/>
          <w:kern w:val="44"/>
          <w:sz w:val="30"/>
          <w:szCs w:val="30"/>
        </w:rPr>
      </w:pPr>
      <w:r>
        <w:rPr>
          <w:rFonts w:hint="eastAsia" w:asciiTheme="minorEastAsia" w:hAnsiTheme="minorEastAsia"/>
          <w:kern w:val="44"/>
          <w:sz w:val="30"/>
          <w:szCs w:val="30"/>
        </w:rPr>
        <w:t>1.岗位职责</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（1）全面负责项目实施工作，履行岗位的党建责任，贯彻公司决策部署，接受公司相关部门的工作指导、监督及检查。</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（2）负责编制项目策划书及项目施工生产计划，并督导实施。</w:t>
      </w:r>
    </w:p>
    <w:p>
      <w:pPr>
        <w:spacing w:line="500" w:lineRule="exact"/>
        <w:ind w:firstLine="600" w:firstLineChars="200"/>
        <w:rPr>
          <w:rFonts w:cs="仿宋" w:asciiTheme="minorEastAsia" w:hAnsiTheme="minorEastAsia"/>
          <w:spacing w:val="-7"/>
          <w:sz w:val="30"/>
          <w:szCs w:val="30"/>
          <w:lang w:bidi="zh-CN"/>
        </w:rPr>
      </w:pPr>
      <w:r>
        <w:rPr>
          <w:rFonts w:hint="eastAsia" w:asciiTheme="minorEastAsia" w:hAnsiTheme="minorEastAsia"/>
          <w:bCs/>
          <w:kern w:val="44"/>
          <w:sz w:val="30"/>
          <w:szCs w:val="30"/>
        </w:rPr>
        <w:t>（3）</w:t>
      </w:r>
      <w:r>
        <w:rPr>
          <w:rFonts w:hint="eastAsia" w:cs="仿宋" w:asciiTheme="minorEastAsia" w:hAnsiTheme="minorEastAsia"/>
          <w:spacing w:val="-7"/>
          <w:sz w:val="30"/>
          <w:szCs w:val="30"/>
          <w:lang w:bidi="zh-CN"/>
        </w:rPr>
        <w:t>组织制定并实现项目的质量、环境、职业健康安全目标，全面负责项目管理体系的建立、运行和持续改进工作。</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（4）合理组织生产经营活动，对进入项目的人力、资金、物资、设备等施工资源进行优化配置和动态管理。</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（5）做好建设单位、监理单位、设计单位、政府部门、各施工单位之间的协调工作，在全局的利益上达到协调统一。</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（6）加强项目成本核算，定期组织经济活动分析，提高项目经济效益，圆满完成各项经济指标。</w:t>
      </w:r>
    </w:p>
    <w:p>
      <w:pPr>
        <w:spacing w:line="500" w:lineRule="exact"/>
        <w:ind w:firstLine="750" w:firstLineChars="250"/>
        <w:rPr>
          <w:rFonts w:asciiTheme="minorEastAsia" w:hAnsiTheme="minorEastAsia"/>
          <w:bCs/>
          <w:kern w:val="44"/>
          <w:sz w:val="30"/>
          <w:szCs w:val="30"/>
        </w:rPr>
      </w:pPr>
      <w:r>
        <w:rPr>
          <w:rFonts w:hint="eastAsia" w:asciiTheme="minorEastAsia" w:hAnsiTheme="minorEastAsia"/>
          <w:bCs/>
          <w:kern w:val="44"/>
          <w:sz w:val="30"/>
          <w:szCs w:val="30"/>
        </w:rPr>
        <w:t>(7)把项目“做实、做优、做精”， 达到以干促揽、以项目营销项目和为公司培养优秀人才的目的。</w:t>
      </w:r>
    </w:p>
    <w:p>
      <w:pPr>
        <w:spacing w:line="500" w:lineRule="exact"/>
        <w:ind w:firstLine="602" w:firstLineChars="200"/>
        <w:rPr>
          <w:rFonts w:asciiTheme="minorEastAsia" w:hAnsiTheme="minorEastAsia"/>
          <w:b/>
          <w:kern w:val="44"/>
          <w:sz w:val="30"/>
          <w:szCs w:val="30"/>
        </w:rPr>
      </w:pPr>
      <w:r>
        <w:rPr>
          <w:rFonts w:hint="eastAsia" w:asciiTheme="minorEastAsia" w:hAnsiTheme="minorEastAsia"/>
          <w:b/>
          <w:kern w:val="44"/>
          <w:sz w:val="30"/>
          <w:szCs w:val="30"/>
        </w:rPr>
        <w:t>2.岗位任职条件</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（1）大学本科及以上学历，土建、安装、市政、工程管理等相关专业，持建造师资格证书，具有高级及以上专业技术职称。</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（2）具有10年以上大型企业工作经历，5年及以上大中型房建或市政基础设施施工项目管理经验。</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（3）熟悉建筑、市政工程特点及业务状况，熟悉建筑、市政工程的经营模式及管理体系。</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（4）具有较高的政治素养和政策水平，遵纪守法、坚持原则、爱岗敬业、有良好的保密意识。具有良好的分析判断能力、沟通协调能力、执行能力、学习能力和创新能力。</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（5）工作踏实务实，人品端正，工作有计划性，适应出差，能接受公司派遣，特别优秀者可酌情放宽有关工作年限、工作经历、任职经历等条件。</w:t>
      </w:r>
    </w:p>
    <w:p>
      <w:pPr>
        <w:spacing w:line="500" w:lineRule="exact"/>
        <w:ind w:firstLine="600" w:firstLineChars="200"/>
        <w:rPr>
          <w:rFonts w:asciiTheme="minorEastAsia" w:hAnsiTheme="minorEastAsia"/>
          <w:bCs/>
          <w:kern w:val="44"/>
          <w:sz w:val="30"/>
          <w:szCs w:val="30"/>
        </w:rPr>
      </w:pPr>
    </w:p>
    <w:p>
      <w:pPr>
        <w:pStyle w:val="3"/>
        <w:spacing w:before="0" w:after="0" w:line="500" w:lineRule="exact"/>
        <w:jc w:val="center"/>
        <w:rPr>
          <w:rFonts w:asciiTheme="minorEastAsia" w:hAnsiTheme="minorEastAsia"/>
          <w:bCs w:val="0"/>
          <w:kern w:val="44"/>
          <w:sz w:val="30"/>
          <w:szCs w:val="30"/>
        </w:rPr>
      </w:pPr>
      <w:r>
        <w:rPr>
          <w:rFonts w:hint="eastAsia" w:asciiTheme="minorEastAsia" w:hAnsiTheme="minorEastAsia"/>
          <w:bCs w:val="0"/>
          <w:kern w:val="44"/>
          <w:sz w:val="30"/>
          <w:szCs w:val="30"/>
        </w:rPr>
        <w:t>项目施工经理</w:t>
      </w:r>
    </w:p>
    <w:p>
      <w:pPr>
        <w:pStyle w:val="3"/>
        <w:spacing w:before="0" w:after="0" w:line="500" w:lineRule="exact"/>
        <w:ind w:firstLine="602" w:firstLineChars="200"/>
        <w:rPr>
          <w:rFonts w:asciiTheme="minorEastAsia" w:hAnsiTheme="minorEastAsia"/>
          <w:bCs w:val="0"/>
          <w:kern w:val="44"/>
          <w:sz w:val="30"/>
          <w:szCs w:val="30"/>
        </w:rPr>
      </w:pPr>
      <w:r>
        <w:rPr>
          <w:rFonts w:hint="eastAsia" w:asciiTheme="minorEastAsia" w:hAnsiTheme="minorEastAsia"/>
          <w:kern w:val="44"/>
          <w:sz w:val="30"/>
          <w:szCs w:val="30"/>
        </w:rPr>
        <w:t>1.岗位职责</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（1） 协助项目经理组织和指挥项目施工生产工作。</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（2） 组织编制项目施工生产计划，科学安排施工作业，协调交叉作业，合理调配施工资源，及时纠偏，确保既定进度目标的实现。</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（3）建立项目质量、环境与职业健康安全管理体系。对施工过程质量、环境和安全生产进行控制、检查，并贯彻纠正和预防措施。</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（4） 组织工程预结算工作，做好工程预结算以及各项经济活动的基础资料收集整理工作。</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（5）协调解决项目实施中各相关方反映的问题与矛盾。</w:t>
      </w:r>
    </w:p>
    <w:p>
      <w:pPr>
        <w:spacing w:line="500" w:lineRule="exact"/>
        <w:ind w:firstLine="753" w:firstLineChars="250"/>
        <w:rPr>
          <w:rFonts w:asciiTheme="minorEastAsia" w:hAnsiTheme="minorEastAsia"/>
          <w:b/>
          <w:kern w:val="44"/>
          <w:sz w:val="30"/>
          <w:szCs w:val="30"/>
        </w:rPr>
      </w:pPr>
      <w:r>
        <w:rPr>
          <w:rFonts w:hint="eastAsia" w:asciiTheme="minorEastAsia" w:hAnsiTheme="minorEastAsia"/>
          <w:b/>
          <w:kern w:val="44"/>
          <w:sz w:val="30"/>
          <w:szCs w:val="30"/>
        </w:rPr>
        <w:t>2.岗位任职条件</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（1）大学本科及以上学历，土建、安装、市政、工程管理等相关专业，具有中级及以上专业技术职称。</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（2）具有8年以上大型企业工作经历，3年及以上大中型房建或市政基础设施施工项目管理经验。</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 xml:space="preserve">（3）熟悉建筑、市政工程施工流程与施工工艺，熟悉建筑、市政工程的经营模式及管理体系，能独立处理现场问题。 </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（4）具有较高的政治素养和政策水平，遵纪守法、坚持原则、爱岗敬业、有良好的保密意识。具有良好的分析判断能力、沟通协调能力、执行能力、学习能力和创新能力。</w:t>
      </w:r>
    </w:p>
    <w:p>
      <w:pPr>
        <w:spacing w:line="500" w:lineRule="exact"/>
        <w:ind w:firstLine="600" w:firstLineChars="200"/>
        <w:rPr>
          <w:rFonts w:asciiTheme="minorEastAsia" w:hAnsiTheme="minorEastAsia"/>
          <w:bCs/>
          <w:kern w:val="44"/>
          <w:sz w:val="30"/>
          <w:szCs w:val="30"/>
        </w:rPr>
      </w:pPr>
      <w:r>
        <w:rPr>
          <w:rFonts w:hint="eastAsia" w:asciiTheme="minorEastAsia" w:hAnsiTheme="minorEastAsia"/>
          <w:bCs/>
          <w:kern w:val="44"/>
          <w:sz w:val="30"/>
          <w:szCs w:val="30"/>
        </w:rPr>
        <w:t>（5）工作踏实务实，人品端正，工作有计划性，适应出差，能接受公司派遣，特别优秀者可酌情放宽有关工作年限、工作经历、任职经历等条件。</w:t>
      </w:r>
    </w:p>
    <w:p>
      <w:pPr>
        <w:spacing w:line="500" w:lineRule="exact"/>
        <w:rPr>
          <w:rFonts w:asciiTheme="minorEastAsia" w:hAnsiTheme="minorEastAsia"/>
          <w:bCs/>
          <w:kern w:val="44"/>
          <w:sz w:val="30"/>
          <w:szCs w:val="30"/>
        </w:rPr>
      </w:pPr>
    </w:p>
    <w:p>
      <w:pPr>
        <w:pStyle w:val="3"/>
        <w:spacing w:before="0" w:after="0" w:line="500" w:lineRule="exact"/>
        <w:jc w:val="center"/>
        <w:rPr>
          <w:rFonts w:asciiTheme="minorEastAsia" w:hAnsiTheme="minorEastAsia"/>
          <w:bCs w:val="0"/>
          <w:kern w:val="44"/>
          <w:sz w:val="30"/>
          <w:szCs w:val="30"/>
        </w:rPr>
      </w:pPr>
      <w:r>
        <w:rPr>
          <w:rFonts w:hint="eastAsia" w:asciiTheme="minorEastAsia" w:hAnsiTheme="minorEastAsia"/>
          <w:bCs w:val="0"/>
          <w:kern w:val="44"/>
          <w:sz w:val="30"/>
          <w:szCs w:val="30"/>
        </w:rPr>
        <w:t>项目经营经理</w:t>
      </w:r>
    </w:p>
    <w:p>
      <w:pPr>
        <w:spacing w:line="500" w:lineRule="exact"/>
        <w:ind w:firstLine="602" w:firstLineChars="200"/>
        <w:rPr>
          <w:rFonts w:asciiTheme="minorEastAsia" w:hAnsiTheme="minorEastAsia"/>
          <w:b/>
          <w:bCs/>
          <w:kern w:val="44"/>
          <w:sz w:val="30"/>
          <w:szCs w:val="30"/>
        </w:rPr>
      </w:pPr>
      <w:r>
        <w:rPr>
          <w:rFonts w:hint="eastAsia" w:asciiTheme="minorEastAsia" w:hAnsiTheme="minorEastAsia"/>
          <w:b/>
          <w:bCs/>
          <w:kern w:val="44"/>
          <w:sz w:val="30"/>
          <w:szCs w:val="30"/>
        </w:rPr>
        <w:t>1.岗位职责</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（1）分管项目的经营与费控工作，建立项目费控管理体系，完善项目费控管理流程，积极推进费控工作程序化和标准化。</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 xml:space="preserve">（2）负责项目合同管理工作，包括合同分解、合同履行、合同付款、变更签证审核以及合同索赔工作。 </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（3）组织落实项目目标成本责任书，分析、优化责任成本，成本全过程动态跟踪和控制工作。</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（4）负责项目部内、外预（结）算组织、审核以及综合管理工作。组织编制本项目的工程结算审核报告和结算书，过程中需接受公司内外部复核和审计，若发现重大决策事项及时向公司总部汇报。</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（5）加强与财务部门的沟通与协作，进行月度资金计划审核，完善项目费用台账更新管理工作，并定期向公司汇报。</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（6）组织开展工程项目二次经营工作。</w:t>
      </w:r>
    </w:p>
    <w:p>
      <w:pPr>
        <w:spacing w:line="500" w:lineRule="exact"/>
        <w:ind w:firstLine="602" w:firstLineChars="200"/>
        <w:rPr>
          <w:rFonts w:asciiTheme="minorEastAsia" w:hAnsiTheme="minorEastAsia"/>
          <w:b/>
          <w:bCs/>
          <w:kern w:val="44"/>
          <w:sz w:val="30"/>
          <w:szCs w:val="30"/>
        </w:rPr>
      </w:pPr>
      <w:r>
        <w:rPr>
          <w:rFonts w:hint="eastAsia" w:asciiTheme="minorEastAsia" w:hAnsiTheme="minorEastAsia"/>
          <w:b/>
          <w:bCs/>
          <w:kern w:val="44"/>
          <w:sz w:val="30"/>
          <w:szCs w:val="30"/>
        </w:rPr>
        <w:t>2.岗位任职条件</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（1）大学本科及以上学历，工程管理、成本管理、土建、安装、市政等工程类相关专业，具有中级</w:t>
      </w:r>
      <w:r>
        <w:rPr>
          <w:rFonts w:hint="eastAsia" w:asciiTheme="minorEastAsia" w:hAnsiTheme="minorEastAsia"/>
          <w:bCs/>
          <w:kern w:val="44"/>
          <w:sz w:val="30"/>
          <w:szCs w:val="30"/>
        </w:rPr>
        <w:t>及以上</w:t>
      </w:r>
      <w:r>
        <w:rPr>
          <w:rFonts w:hint="eastAsia" w:asciiTheme="minorEastAsia" w:hAnsiTheme="minorEastAsia"/>
          <w:kern w:val="44"/>
          <w:sz w:val="30"/>
          <w:szCs w:val="30"/>
        </w:rPr>
        <w:t>专业技术职称。</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（2）具有8年以上大型企业工作经历，3年及以上大中型房建或市政工程费控经理相关岗位管理经验。</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 xml:space="preserve">（3）熟练掌握工程定额，有编制、审核预决算能力。 </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（4）具有一定的政治素养和政策水平，遵纪守法、坚持原则、爱岗敬业、有良好的保密意识。具有一定的分析判断能力、沟通协调能力、执行能力、学习能力和创新能力。</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（5）工作踏实务实，人品端正，工作有计划性，适应出差，能接受公司派遣，特别优秀者可酌情放宽有关工作年限、工作经历、任职经历等条件。</w:t>
      </w:r>
    </w:p>
    <w:p>
      <w:pPr>
        <w:pStyle w:val="3"/>
        <w:spacing w:before="0" w:after="0" w:line="500" w:lineRule="exact"/>
        <w:jc w:val="center"/>
        <w:rPr>
          <w:rFonts w:asciiTheme="minorEastAsia" w:hAnsiTheme="minorEastAsia"/>
          <w:bCs w:val="0"/>
          <w:kern w:val="44"/>
          <w:sz w:val="30"/>
          <w:szCs w:val="30"/>
        </w:rPr>
      </w:pPr>
    </w:p>
    <w:p>
      <w:pPr>
        <w:pStyle w:val="3"/>
        <w:spacing w:before="0" w:after="0" w:line="500" w:lineRule="exact"/>
        <w:jc w:val="center"/>
        <w:rPr>
          <w:rFonts w:asciiTheme="minorEastAsia" w:hAnsiTheme="minorEastAsia"/>
          <w:kern w:val="44"/>
          <w:sz w:val="30"/>
          <w:szCs w:val="30"/>
        </w:rPr>
      </w:pPr>
      <w:r>
        <w:rPr>
          <w:rFonts w:hint="eastAsia" w:asciiTheme="minorEastAsia" w:hAnsiTheme="minorEastAsia"/>
          <w:bCs w:val="0"/>
          <w:kern w:val="44"/>
          <w:sz w:val="30"/>
          <w:szCs w:val="30"/>
        </w:rPr>
        <w:t>项目总工程师</w:t>
      </w:r>
    </w:p>
    <w:p>
      <w:pPr>
        <w:spacing w:line="500" w:lineRule="exact"/>
        <w:ind w:firstLine="602" w:firstLineChars="200"/>
        <w:rPr>
          <w:rFonts w:asciiTheme="minorEastAsia" w:hAnsiTheme="minorEastAsia"/>
          <w:b/>
          <w:kern w:val="44"/>
          <w:sz w:val="30"/>
          <w:szCs w:val="30"/>
        </w:rPr>
      </w:pPr>
      <w:r>
        <w:rPr>
          <w:rFonts w:hint="eastAsia" w:asciiTheme="minorEastAsia" w:hAnsiTheme="minorEastAsia"/>
          <w:b/>
          <w:kern w:val="44"/>
          <w:sz w:val="30"/>
          <w:szCs w:val="30"/>
        </w:rPr>
        <w:t>1.岗位职责</w:t>
      </w:r>
    </w:p>
    <w:p>
      <w:pPr>
        <w:spacing w:line="500" w:lineRule="exact"/>
        <w:ind w:firstLine="450" w:firstLineChars="150"/>
        <w:rPr>
          <w:rFonts w:asciiTheme="minorEastAsia" w:hAnsiTheme="minorEastAsia"/>
          <w:bCs/>
          <w:kern w:val="44"/>
          <w:sz w:val="30"/>
          <w:szCs w:val="30"/>
        </w:rPr>
      </w:pPr>
      <w:r>
        <w:rPr>
          <w:rFonts w:hint="eastAsia" w:asciiTheme="minorEastAsia" w:hAnsiTheme="minorEastAsia"/>
          <w:bCs/>
          <w:kern w:val="44"/>
          <w:sz w:val="30"/>
          <w:szCs w:val="30"/>
        </w:rPr>
        <w:t>（1）在项目经理的领导下，对工程项目的技术、质量、贯标等工作负责。</w:t>
      </w:r>
    </w:p>
    <w:p>
      <w:pPr>
        <w:spacing w:line="500" w:lineRule="exact"/>
        <w:ind w:firstLine="450" w:firstLineChars="150"/>
        <w:rPr>
          <w:rFonts w:asciiTheme="minorEastAsia" w:hAnsiTheme="minorEastAsia"/>
          <w:bCs/>
          <w:kern w:val="44"/>
          <w:sz w:val="30"/>
          <w:szCs w:val="30"/>
        </w:rPr>
      </w:pPr>
      <w:r>
        <w:rPr>
          <w:rFonts w:hint="eastAsia" w:asciiTheme="minorEastAsia" w:hAnsiTheme="minorEastAsia"/>
          <w:bCs/>
          <w:kern w:val="44"/>
          <w:sz w:val="30"/>
          <w:szCs w:val="30"/>
        </w:rPr>
        <w:t>（2）贯彻执行国家颁发的技术质量标准、规程规范、法规条例、以及上级和本项目部有关技术、质量、安全、文明等方面的技术管理规章制度。</w:t>
      </w:r>
    </w:p>
    <w:p>
      <w:pPr>
        <w:spacing w:line="500" w:lineRule="exact"/>
        <w:ind w:firstLine="450" w:firstLineChars="150"/>
        <w:rPr>
          <w:rFonts w:asciiTheme="minorEastAsia" w:hAnsiTheme="minorEastAsia"/>
          <w:bCs/>
          <w:kern w:val="44"/>
          <w:sz w:val="30"/>
          <w:szCs w:val="30"/>
        </w:rPr>
      </w:pPr>
      <w:r>
        <w:rPr>
          <w:rFonts w:hint="eastAsia" w:asciiTheme="minorEastAsia" w:hAnsiTheme="minorEastAsia"/>
          <w:bCs/>
          <w:kern w:val="44"/>
          <w:sz w:val="30"/>
          <w:szCs w:val="30"/>
        </w:rPr>
        <w:t>（3）负责本项目部有关的技术文件、设计图纸、施工组织设计、安全、文明施工方案的审查、审批工作。</w:t>
      </w:r>
    </w:p>
    <w:p>
      <w:pPr>
        <w:spacing w:line="500" w:lineRule="exact"/>
        <w:ind w:firstLine="450" w:firstLineChars="150"/>
        <w:rPr>
          <w:rFonts w:asciiTheme="minorEastAsia" w:hAnsiTheme="minorEastAsia"/>
          <w:bCs/>
          <w:kern w:val="44"/>
          <w:sz w:val="30"/>
          <w:szCs w:val="30"/>
        </w:rPr>
      </w:pPr>
      <w:r>
        <w:rPr>
          <w:rFonts w:hint="eastAsia" w:asciiTheme="minorEastAsia" w:hAnsiTheme="minorEastAsia"/>
          <w:bCs/>
          <w:kern w:val="44"/>
          <w:sz w:val="30"/>
          <w:szCs w:val="30"/>
        </w:rPr>
        <w:t>（4）负责审查本项目的工程质量计划，掌握分析产品的质量动态，并提出相应对策。</w:t>
      </w:r>
    </w:p>
    <w:p>
      <w:pPr>
        <w:spacing w:line="500" w:lineRule="exact"/>
        <w:ind w:firstLine="450" w:firstLineChars="150"/>
        <w:rPr>
          <w:rFonts w:asciiTheme="minorEastAsia" w:hAnsiTheme="minorEastAsia"/>
          <w:bCs/>
          <w:kern w:val="44"/>
          <w:sz w:val="30"/>
          <w:szCs w:val="30"/>
        </w:rPr>
      </w:pPr>
      <w:r>
        <w:rPr>
          <w:rFonts w:hint="eastAsia" w:asciiTheme="minorEastAsia" w:hAnsiTheme="minorEastAsia"/>
          <w:bCs/>
          <w:kern w:val="44"/>
          <w:sz w:val="30"/>
          <w:szCs w:val="30"/>
        </w:rPr>
        <w:t>（5）负责重大工程的技术交底，并解决施工中的技术难题，参加本专业有直接关系的专题会议，主持本项目部的质量事故分析会，并提出处理意见。</w:t>
      </w:r>
    </w:p>
    <w:p>
      <w:pPr>
        <w:spacing w:line="500" w:lineRule="exact"/>
        <w:ind w:firstLine="450" w:firstLineChars="150"/>
        <w:rPr>
          <w:rFonts w:asciiTheme="minorEastAsia" w:hAnsiTheme="minorEastAsia"/>
          <w:bCs/>
          <w:kern w:val="44"/>
          <w:sz w:val="30"/>
          <w:szCs w:val="30"/>
        </w:rPr>
      </w:pPr>
      <w:r>
        <w:rPr>
          <w:rFonts w:hint="eastAsia" w:asciiTheme="minorEastAsia" w:hAnsiTheme="minorEastAsia"/>
          <w:bCs/>
          <w:kern w:val="44"/>
          <w:sz w:val="30"/>
          <w:szCs w:val="30"/>
        </w:rPr>
        <w:t>（6）负责作业文件、新工艺和新技术的审查、批准，积极推广应用新材料、新技术、新工艺和新设备。</w:t>
      </w:r>
    </w:p>
    <w:p>
      <w:pPr>
        <w:spacing w:line="500" w:lineRule="exact"/>
        <w:ind w:firstLine="450" w:firstLineChars="150"/>
        <w:rPr>
          <w:rFonts w:asciiTheme="minorEastAsia" w:hAnsiTheme="minorEastAsia"/>
          <w:bCs/>
          <w:kern w:val="44"/>
          <w:sz w:val="30"/>
          <w:szCs w:val="30"/>
        </w:rPr>
      </w:pPr>
      <w:r>
        <w:rPr>
          <w:rFonts w:hint="eastAsia" w:asciiTheme="minorEastAsia" w:hAnsiTheme="minorEastAsia"/>
          <w:bCs/>
          <w:kern w:val="44"/>
          <w:sz w:val="30"/>
          <w:szCs w:val="30"/>
        </w:rPr>
        <w:t>（7）负责组织工程竣工资料的整理、编制，参与施工验收，移交等工作。</w:t>
      </w:r>
    </w:p>
    <w:p>
      <w:pPr>
        <w:spacing w:line="500" w:lineRule="exact"/>
        <w:ind w:firstLine="450" w:firstLineChars="150"/>
        <w:rPr>
          <w:rFonts w:asciiTheme="minorEastAsia" w:hAnsiTheme="minorEastAsia"/>
          <w:bCs/>
          <w:kern w:val="44"/>
          <w:sz w:val="30"/>
          <w:szCs w:val="30"/>
        </w:rPr>
      </w:pPr>
      <w:r>
        <w:rPr>
          <w:rFonts w:hint="eastAsia" w:asciiTheme="minorEastAsia" w:hAnsiTheme="minorEastAsia"/>
          <w:bCs/>
          <w:kern w:val="44"/>
          <w:sz w:val="30"/>
          <w:szCs w:val="30"/>
        </w:rPr>
        <w:t>（8）负责履行本项目技术、质量体系规定的其它职责。</w:t>
      </w:r>
    </w:p>
    <w:p>
      <w:pPr>
        <w:spacing w:line="500" w:lineRule="exact"/>
        <w:ind w:firstLine="450" w:firstLineChars="150"/>
        <w:rPr>
          <w:rFonts w:asciiTheme="minorEastAsia" w:hAnsiTheme="minorEastAsia"/>
          <w:bCs/>
          <w:kern w:val="44"/>
          <w:sz w:val="30"/>
          <w:szCs w:val="30"/>
        </w:rPr>
      </w:pPr>
      <w:r>
        <w:rPr>
          <w:rFonts w:hint="eastAsia" w:asciiTheme="minorEastAsia" w:hAnsiTheme="minorEastAsia"/>
          <w:bCs/>
          <w:kern w:val="44"/>
          <w:sz w:val="30"/>
          <w:szCs w:val="30"/>
        </w:rPr>
        <w:t>（9）</w:t>
      </w:r>
      <w:r>
        <w:rPr>
          <w:rFonts w:hint="eastAsia" w:asciiTheme="minorEastAsia" w:hAnsiTheme="minorEastAsia"/>
          <w:sz w:val="30"/>
          <w:szCs w:val="30"/>
        </w:rPr>
        <w:t>负责组织项目员工技术培训和工程技术人员的培养及管理。</w:t>
      </w:r>
    </w:p>
    <w:p>
      <w:pPr>
        <w:spacing w:line="500" w:lineRule="exact"/>
        <w:ind w:firstLine="753" w:firstLineChars="250"/>
        <w:rPr>
          <w:rFonts w:asciiTheme="minorEastAsia" w:hAnsiTheme="minorEastAsia"/>
          <w:b/>
          <w:kern w:val="44"/>
          <w:sz w:val="30"/>
          <w:szCs w:val="30"/>
        </w:rPr>
      </w:pPr>
      <w:r>
        <w:rPr>
          <w:rFonts w:hint="eastAsia" w:asciiTheme="minorEastAsia" w:hAnsiTheme="minorEastAsia"/>
          <w:b/>
          <w:kern w:val="44"/>
          <w:sz w:val="30"/>
          <w:szCs w:val="30"/>
        </w:rPr>
        <w:t>2.岗位任职条件</w:t>
      </w:r>
    </w:p>
    <w:p>
      <w:pPr>
        <w:spacing w:line="500" w:lineRule="exact"/>
        <w:ind w:firstLine="450" w:firstLineChars="150"/>
        <w:rPr>
          <w:rFonts w:asciiTheme="minorEastAsia" w:hAnsiTheme="minorEastAsia"/>
          <w:bCs/>
          <w:kern w:val="44"/>
          <w:sz w:val="30"/>
          <w:szCs w:val="30"/>
        </w:rPr>
      </w:pPr>
      <w:r>
        <w:rPr>
          <w:rFonts w:hint="eastAsia" w:asciiTheme="minorEastAsia" w:hAnsiTheme="minorEastAsia"/>
          <w:bCs/>
          <w:kern w:val="44"/>
          <w:sz w:val="30"/>
          <w:szCs w:val="30"/>
        </w:rPr>
        <w:t>（1）大学本科及以上学历，土建、安装、市政等工程类相关专业，具有中级以上专业技术职称。</w:t>
      </w:r>
    </w:p>
    <w:p>
      <w:pPr>
        <w:spacing w:line="500" w:lineRule="exact"/>
        <w:ind w:firstLine="450" w:firstLineChars="150"/>
        <w:rPr>
          <w:rFonts w:asciiTheme="minorEastAsia" w:hAnsiTheme="minorEastAsia"/>
          <w:bCs/>
          <w:kern w:val="44"/>
          <w:sz w:val="30"/>
          <w:szCs w:val="30"/>
        </w:rPr>
      </w:pPr>
      <w:r>
        <w:rPr>
          <w:rFonts w:hint="eastAsia" w:asciiTheme="minorEastAsia" w:hAnsiTheme="minorEastAsia"/>
          <w:bCs/>
          <w:kern w:val="44"/>
          <w:sz w:val="30"/>
          <w:szCs w:val="30"/>
        </w:rPr>
        <w:t>（2）具有8年以上大型企业工作经历，3年及以上大中型房建或市政基础设施工程总工程师岗位管理经验。</w:t>
      </w:r>
    </w:p>
    <w:p>
      <w:pPr>
        <w:spacing w:line="500" w:lineRule="exact"/>
        <w:ind w:firstLine="450" w:firstLineChars="150"/>
        <w:rPr>
          <w:rFonts w:asciiTheme="minorEastAsia" w:hAnsiTheme="minorEastAsia"/>
          <w:bCs/>
          <w:kern w:val="44"/>
          <w:sz w:val="30"/>
          <w:szCs w:val="30"/>
        </w:rPr>
      </w:pPr>
      <w:r>
        <w:rPr>
          <w:rFonts w:hint="eastAsia" w:asciiTheme="minorEastAsia" w:hAnsiTheme="minorEastAsia"/>
          <w:bCs/>
          <w:kern w:val="44"/>
          <w:sz w:val="30"/>
          <w:szCs w:val="30"/>
        </w:rPr>
        <w:t xml:space="preserve">（3）熟悉建筑、市政工程施工规范和工作流程，能独立处理现场问题，熟悉建筑材料及其性能，了解建筑、市政工程施工工艺。 </w:t>
      </w:r>
    </w:p>
    <w:p>
      <w:pPr>
        <w:spacing w:line="500" w:lineRule="exact"/>
        <w:ind w:firstLine="450" w:firstLineChars="150"/>
        <w:rPr>
          <w:rFonts w:asciiTheme="minorEastAsia" w:hAnsiTheme="minorEastAsia"/>
          <w:bCs/>
          <w:kern w:val="44"/>
          <w:sz w:val="30"/>
          <w:szCs w:val="30"/>
        </w:rPr>
      </w:pPr>
      <w:r>
        <w:rPr>
          <w:rFonts w:hint="eastAsia" w:asciiTheme="minorEastAsia" w:hAnsiTheme="minorEastAsia"/>
          <w:bCs/>
          <w:kern w:val="44"/>
          <w:sz w:val="30"/>
          <w:szCs w:val="30"/>
        </w:rPr>
        <w:t>（4）具有一定的政治素养和政策水平，遵纪守法、坚持原则、爱岗敬业、有良好的保密意识。具有一定的分析判断能力、沟通协调能力、执行能力、学习能力和创新能力。</w:t>
      </w:r>
    </w:p>
    <w:p>
      <w:pPr>
        <w:spacing w:line="500" w:lineRule="exact"/>
        <w:ind w:firstLine="450" w:firstLineChars="150"/>
        <w:rPr>
          <w:rFonts w:asciiTheme="minorEastAsia" w:hAnsiTheme="minorEastAsia"/>
          <w:bCs/>
          <w:kern w:val="44"/>
          <w:sz w:val="30"/>
          <w:szCs w:val="30"/>
        </w:rPr>
      </w:pPr>
      <w:r>
        <w:rPr>
          <w:rFonts w:hint="eastAsia" w:asciiTheme="minorEastAsia" w:hAnsiTheme="minorEastAsia"/>
          <w:bCs/>
          <w:kern w:val="44"/>
          <w:sz w:val="30"/>
          <w:szCs w:val="30"/>
        </w:rPr>
        <w:t>（5）工作踏实务实，人品端正，工作有计划性，适应出差，能接受公司派遣，特别优秀者可酌情放宽有关工作年限、工作经历、任职经历等条件。</w:t>
      </w:r>
    </w:p>
    <w:p>
      <w:pPr>
        <w:spacing w:line="500" w:lineRule="exact"/>
        <w:rPr>
          <w:rFonts w:asciiTheme="minorEastAsia" w:hAnsiTheme="minorEastAsia"/>
          <w:bCs/>
          <w:kern w:val="44"/>
          <w:sz w:val="30"/>
          <w:szCs w:val="30"/>
        </w:rPr>
      </w:pPr>
    </w:p>
    <w:p>
      <w:pPr>
        <w:pStyle w:val="3"/>
        <w:spacing w:before="0" w:after="0" w:line="500" w:lineRule="exact"/>
        <w:jc w:val="center"/>
        <w:rPr>
          <w:rFonts w:asciiTheme="minorEastAsia" w:hAnsiTheme="minorEastAsia"/>
          <w:bCs w:val="0"/>
          <w:kern w:val="44"/>
          <w:sz w:val="30"/>
          <w:szCs w:val="30"/>
        </w:rPr>
      </w:pPr>
      <w:r>
        <w:rPr>
          <w:rFonts w:hint="eastAsia" w:asciiTheme="minorEastAsia" w:hAnsiTheme="minorEastAsia"/>
          <w:bCs w:val="0"/>
          <w:kern w:val="44"/>
          <w:sz w:val="30"/>
          <w:szCs w:val="30"/>
        </w:rPr>
        <w:t>项目安全经理</w:t>
      </w:r>
    </w:p>
    <w:p>
      <w:pPr>
        <w:spacing w:line="500" w:lineRule="exact"/>
        <w:ind w:firstLine="602" w:firstLineChars="200"/>
        <w:rPr>
          <w:rFonts w:asciiTheme="minorEastAsia" w:hAnsiTheme="minorEastAsia"/>
          <w:b/>
          <w:bCs/>
          <w:kern w:val="44"/>
          <w:sz w:val="30"/>
          <w:szCs w:val="30"/>
        </w:rPr>
      </w:pPr>
      <w:r>
        <w:rPr>
          <w:rFonts w:hint="eastAsia" w:asciiTheme="minorEastAsia" w:hAnsiTheme="minorEastAsia"/>
          <w:b/>
          <w:bCs/>
          <w:kern w:val="44"/>
          <w:sz w:val="30"/>
          <w:szCs w:val="30"/>
        </w:rPr>
        <w:t>1.岗位职责</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（1）认真落实党和国家有关安全生产的方针、政策、法律法规及行业、集团和公司的各项安全生产管理规定，履行项目安全生产监督管理职责。</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（2）协助项目经理，建立项目经理部安全生产组织机构、（安全生产保证体系）参与制定项目经理部各岗位安全生产责任制，定期向项目经理汇报项目安全生产情况。</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（3）参与项目安全生产的前期策划和适时纠偏，参与项目危险源、环境因素辨识、专项安全技术方案编制，并将危大工程通过诺必达上传。</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（4）落实员工入场三级安全教育培训（办理门禁）、周安全列会，参与安全技术交底，对系统人员进行相应考核。</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（5）参与项目应急救援预案编制，编制应急演练计划，监督检查救援资源的落实，并参加开展应急培训、演练及评价。</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（6）依据编制的项目安全生产费用投入计划，进行监督检查投入及使用情况。</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 xml:space="preserve">（7）负责组织项目安全生产日检工作，制止违章指挥、冒险作业行为、检查特种作业人员持证上岗情况，发现重大险情或事故隐患时，有权责令停止作业，立即采取妥善措施或上报处理。 </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 xml:space="preserve">（8）参加项目施工经理和项目经理组织的安全生产周、月检或相关方组织监督检查（如实记录），对施工生产中发现重大危险和隐患等，有权下令停工整改，并督促整改到位。 </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（9）督促项目经理部各系统安全资料的收集和诺必达安全管理系统的日常维护，上传月安全报表等资料，组织落实安全适用性法律法规的合规性评价。</w:t>
      </w:r>
    </w:p>
    <w:p>
      <w:pPr>
        <w:spacing w:line="500" w:lineRule="exact"/>
        <w:ind w:firstLine="450" w:firstLineChars="150"/>
        <w:rPr>
          <w:rFonts w:asciiTheme="minorEastAsia" w:hAnsiTheme="minorEastAsia"/>
          <w:kern w:val="44"/>
          <w:sz w:val="30"/>
          <w:szCs w:val="30"/>
        </w:rPr>
      </w:pPr>
      <w:r>
        <w:rPr>
          <w:rFonts w:hint="eastAsia" w:asciiTheme="minorEastAsia" w:hAnsiTheme="minorEastAsia"/>
          <w:kern w:val="44"/>
          <w:sz w:val="30"/>
          <w:szCs w:val="30"/>
        </w:rPr>
        <w:t>（10）参与事故的调查，并就事故提出处理建议。</w:t>
      </w:r>
    </w:p>
    <w:p>
      <w:pPr>
        <w:spacing w:line="500" w:lineRule="exact"/>
        <w:ind w:firstLine="602" w:firstLineChars="200"/>
        <w:rPr>
          <w:rFonts w:asciiTheme="minorEastAsia" w:hAnsiTheme="minorEastAsia"/>
          <w:b/>
          <w:bCs/>
          <w:kern w:val="44"/>
          <w:sz w:val="30"/>
          <w:szCs w:val="30"/>
        </w:rPr>
      </w:pPr>
      <w:r>
        <w:rPr>
          <w:rFonts w:hint="eastAsia" w:asciiTheme="minorEastAsia" w:hAnsiTheme="minorEastAsia"/>
          <w:b/>
          <w:bCs/>
          <w:kern w:val="44"/>
          <w:sz w:val="30"/>
          <w:szCs w:val="30"/>
        </w:rPr>
        <w:t>2.岗位任职条件</w:t>
      </w:r>
    </w:p>
    <w:p>
      <w:pPr>
        <w:spacing w:line="500" w:lineRule="exact"/>
        <w:ind w:firstLine="600" w:firstLineChars="200"/>
        <w:rPr>
          <w:rFonts w:asciiTheme="minorEastAsia" w:hAnsiTheme="minorEastAsia"/>
          <w:kern w:val="44"/>
          <w:sz w:val="30"/>
          <w:szCs w:val="30"/>
        </w:rPr>
      </w:pPr>
      <w:r>
        <w:rPr>
          <w:rFonts w:hint="eastAsia" w:asciiTheme="minorEastAsia" w:hAnsiTheme="minorEastAsia"/>
          <w:kern w:val="44"/>
          <w:sz w:val="30"/>
          <w:szCs w:val="30"/>
        </w:rPr>
        <w:t>（1）大学专科及以上学历，安全管理等相关专业，持安全考核证（C证或注安师证），具有中级及以上专业技术职称。</w:t>
      </w:r>
    </w:p>
    <w:p>
      <w:pPr>
        <w:spacing w:line="500" w:lineRule="exact"/>
        <w:ind w:firstLine="600" w:firstLineChars="200"/>
        <w:rPr>
          <w:rFonts w:asciiTheme="minorEastAsia" w:hAnsiTheme="minorEastAsia"/>
          <w:kern w:val="44"/>
          <w:sz w:val="30"/>
          <w:szCs w:val="30"/>
        </w:rPr>
      </w:pPr>
      <w:r>
        <w:rPr>
          <w:rFonts w:hint="eastAsia" w:asciiTheme="minorEastAsia" w:hAnsiTheme="minorEastAsia"/>
          <w:kern w:val="44"/>
          <w:sz w:val="30"/>
          <w:szCs w:val="30"/>
        </w:rPr>
        <w:t>（2）具有8年以上大型企业工作经历，3年及以上大中型房建或市政工程安全经理岗位管理经验。</w:t>
      </w:r>
    </w:p>
    <w:p>
      <w:pPr>
        <w:spacing w:line="500" w:lineRule="exact"/>
        <w:ind w:firstLine="600" w:firstLineChars="200"/>
        <w:rPr>
          <w:rFonts w:asciiTheme="minorEastAsia" w:hAnsiTheme="minorEastAsia"/>
          <w:kern w:val="44"/>
          <w:sz w:val="30"/>
          <w:szCs w:val="30"/>
        </w:rPr>
      </w:pPr>
      <w:r>
        <w:rPr>
          <w:rFonts w:hint="eastAsia" w:asciiTheme="minorEastAsia" w:hAnsiTheme="minorEastAsia"/>
          <w:kern w:val="44"/>
          <w:sz w:val="30"/>
          <w:szCs w:val="30"/>
        </w:rPr>
        <w:t>（3）熟悉安全生产法律法规，具备相应的政策知识水平。掌握相关的安全技术，具备相应的专业知识。</w:t>
      </w:r>
    </w:p>
    <w:p>
      <w:pPr>
        <w:spacing w:line="500" w:lineRule="exact"/>
        <w:ind w:firstLine="600" w:firstLineChars="200"/>
        <w:rPr>
          <w:rFonts w:asciiTheme="minorEastAsia" w:hAnsiTheme="minorEastAsia"/>
          <w:kern w:val="44"/>
          <w:sz w:val="30"/>
          <w:szCs w:val="30"/>
        </w:rPr>
      </w:pPr>
      <w:r>
        <w:rPr>
          <w:rFonts w:hint="eastAsia" w:asciiTheme="minorEastAsia" w:hAnsiTheme="minorEastAsia"/>
          <w:kern w:val="44"/>
          <w:sz w:val="30"/>
          <w:szCs w:val="30"/>
        </w:rPr>
        <w:t>（4）具有一定的政治素养和政策水平，遵纪守法、坚持原则、爱岗敬业、有良好的保密意识。具有一定的分析判断能力、沟通协调能力、执行能力、学习能力和创新能力。</w:t>
      </w:r>
    </w:p>
    <w:p>
      <w:pPr>
        <w:pStyle w:val="4"/>
        <w:spacing w:before="141" w:beforeAutospacing="0" w:after="141" w:afterAutospacing="0" w:line="500" w:lineRule="exact"/>
        <w:ind w:firstLine="573" w:firstLineChars="191"/>
        <w:jc w:val="left"/>
        <w:rPr>
          <w:rFonts w:asciiTheme="minorEastAsia" w:hAnsiTheme="minorEastAsia" w:eastAsiaTheme="minorEastAsia"/>
          <w:b/>
          <w:sz w:val="30"/>
          <w:szCs w:val="30"/>
        </w:rPr>
      </w:pPr>
      <w:r>
        <w:rPr>
          <w:rFonts w:hint="eastAsia" w:asciiTheme="minorEastAsia" w:hAnsiTheme="minorEastAsia"/>
          <w:kern w:val="44"/>
          <w:sz w:val="30"/>
          <w:szCs w:val="30"/>
        </w:rPr>
        <w:t>（5）工作踏实务实，人品端正，工作有计划性，适应出差，能接受公司派遣，特别优秀者可酌情放宽有关工作年限、工作经历、任职经历等条件。</w:t>
      </w:r>
    </w:p>
    <w:p>
      <w:pPr>
        <w:spacing w:line="500" w:lineRule="exact"/>
        <w:jc w:val="center"/>
        <w:rPr>
          <w:rFonts w:asciiTheme="minorEastAsia" w:hAnsiTheme="minorEastAsia"/>
          <w:b/>
          <w:bCs/>
          <w:kern w:val="44"/>
          <w:sz w:val="30"/>
          <w:szCs w:val="30"/>
        </w:rPr>
      </w:pPr>
      <w:r>
        <w:rPr>
          <w:rFonts w:hint="eastAsia" w:asciiTheme="minorEastAsia" w:hAnsiTheme="minorEastAsia"/>
          <w:b/>
          <w:sz w:val="30"/>
          <w:szCs w:val="30"/>
        </w:rPr>
        <w:t>项</w:t>
      </w:r>
      <w:r>
        <w:rPr>
          <w:rFonts w:hint="eastAsia" w:asciiTheme="minorEastAsia" w:hAnsiTheme="minorEastAsia"/>
          <w:b/>
          <w:bCs/>
          <w:kern w:val="44"/>
          <w:sz w:val="30"/>
          <w:szCs w:val="30"/>
        </w:rPr>
        <w:t>目部部室负责人</w:t>
      </w:r>
    </w:p>
    <w:p>
      <w:pPr>
        <w:spacing w:line="500" w:lineRule="exact"/>
        <w:ind w:firstLine="753" w:firstLineChars="250"/>
        <w:jc w:val="left"/>
        <w:rPr>
          <w:rFonts w:asciiTheme="minorEastAsia" w:hAnsiTheme="minorEastAsia"/>
          <w:b/>
          <w:bCs/>
          <w:kern w:val="44"/>
          <w:sz w:val="30"/>
          <w:szCs w:val="30"/>
        </w:rPr>
      </w:pPr>
      <w:r>
        <w:rPr>
          <w:rFonts w:hint="eastAsia" w:asciiTheme="minorEastAsia" w:hAnsiTheme="minorEastAsia"/>
          <w:b/>
          <w:bCs/>
          <w:kern w:val="44"/>
          <w:sz w:val="30"/>
          <w:szCs w:val="30"/>
        </w:rPr>
        <w:t>1.岗位职责</w:t>
      </w:r>
      <w:bookmarkStart w:id="0" w:name="_GoBack"/>
      <w:bookmarkEnd w:id="0"/>
    </w:p>
    <w:p>
      <w:pPr>
        <w:pStyle w:val="4"/>
        <w:spacing w:line="500" w:lineRule="exact"/>
        <w:ind w:firstLine="600" w:firstLineChars="200"/>
        <w:rPr>
          <w:rFonts w:asciiTheme="minorEastAsia" w:hAnsiTheme="minorEastAsia" w:eastAsiaTheme="minorEastAsia" w:cstheme="minorBidi"/>
          <w:kern w:val="44"/>
          <w:sz w:val="30"/>
          <w:szCs w:val="30"/>
        </w:rPr>
      </w:pPr>
      <w:r>
        <w:rPr>
          <w:rFonts w:hint="eastAsia" w:asciiTheme="minorEastAsia" w:hAnsiTheme="minorEastAsia" w:eastAsiaTheme="minorEastAsia" w:cstheme="minorBidi"/>
          <w:kern w:val="44"/>
          <w:sz w:val="30"/>
          <w:szCs w:val="30"/>
        </w:rPr>
        <w:t>负责项目管理中与所申报岗位相关的岗位职责，参照以上项目班子成员相关职责内容和业务要求。</w:t>
      </w:r>
    </w:p>
    <w:p>
      <w:pPr>
        <w:spacing w:line="500" w:lineRule="exact"/>
        <w:ind w:firstLine="753" w:firstLineChars="250"/>
        <w:rPr>
          <w:rFonts w:asciiTheme="minorEastAsia" w:hAnsiTheme="minorEastAsia"/>
          <w:b/>
          <w:kern w:val="44"/>
          <w:sz w:val="30"/>
          <w:szCs w:val="30"/>
        </w:rPr>
      </w:pPr>
      <w:r>
        <w:rPr>
          <w:rFonts w:hint="eastAsia" w:asciiTheme="minorEastAsia" w:hAnsiTheme="minorEastAsia"/>
          <w:b/>
          <w:kern w:val="44"/>
          <w:sz w:val="30"/>
          <w:szCs w:val="30"/>
        </w:rPr>
        <w:t>2.岗位任职条件</w:t>
      </w:r>
    </w:p>
    <w:p>
      <w:pPr>
        <w:spacing w:line="500" w:lineRule="exact"/>
        <w:ind w:firstLine="600" w:firstLineChars="200"/>
        <w:rPr>
          <w:rFonts w:asciiTheme="minorEastAsia" w:hAnsiTheme="minorEastAsia"/>
          <w:kern w:val="44"/>
          <w:sz w:val="30"/>
          <w:szCs w:val="30"/>
        </w:rPr>
      </w:pPr>
      <w:r>
        <w:rPr>
          <w:rFonts w:hint="eastAsia" w:asciiTheme="minorEastAsia" w:hAnsiTheme="minorEastAsia"/>
          <w:kern w:val="44"/>
          <w:sz w:val="30"/>
          <w:szCs w:val="30"/>
        </w:rPr>
        <w:t>（1）年龄在35周岁以下，大学本科及以上学历，与所申报岗位相关专业，具有初级及以上专业技术职称。</w:t>
      </w:r>
    </w:p>
    <w:p>
      <w:pPr>
        <w:spacing w:line="500" w:lineRule="exact"/>
        <w:ind w:firstLine="600" w:firstLineChars="200"/>
        <w:rPr>
          <w:rFonts w:asciiTheme="minorEastAsia" w:hAnsiTheme="minorEastAsia"/>
          <w:kern w:val="44"/>
          <w:sz w:val="30"/>
          <w:szCs w:val="30"/>
        </w:rPr>
      </w:pPr>
      <w:r>
        <w:rPr>
          <w:rFonts w:hint="eastAsia" w:asciiTheme="minorEastAsia" w:hAnsiTheme="minorEastAsia"/>
          <w:kern w:val="44"/>
          <w:sz w:val="30"/>
          <w:szCs w:val="30"/>
        </w:rPr>
        <w:t>（2）具有2年及以上大中型房建或市政工程所申报岗位管理经验。</w:t>
      </w:r>
    </w:p>
    <w:p>
      <w:pPr>
        <w:spacing w:line="500" w:lineRule="exact"/>
        <w:ind w:firstLine="600" w:firstLineChars="200"/>
        <w:rPr>
          <w:rFonts w:asciiTheme="minorEastAsia" w:hAnsiTheme="minorEastAsia"/>
          <w:kern w:val="44"/>
          <w:sz w:val="30"/>
          <w:szCs w:val="30"/>
        </w:rPr>
      </w:pPr>
      <w:r>
        <w:rPr>
          <w:rFonts w:hint="eastAsia" w:asciiTheme="minorEastAsia" w:hAnsiTheme="minorEastAsia"/>
          <w:kern w:val="44"/>
          <w:sz w:val="30"/>
          <w:szCs w:val="30"/>
        </w:rPr>
        <w:t xml:space="preserve">（3）熟悉相关法律法规，具备相应的政策知识水平。掌握相关的专业技术，具备相应的专业知识。 </w:t>
      </w:r>
    </w:p>
    <w:p>
      <w:pPr>
        <w:spacing w:line="500" w:lineRule="exact"/>
        <w:ind w:firstLine="600" w:firstLineChars="200"/>
        <w:rPr>
          <w:rFonts w:asciiTheme="minorEastAsia" w:hAnsiTheme="minorEastAsia"/>
          <w:kern w:val="44"/>
          <w:sz w:val="30"/>
          <w:szCs w:val="30"/>
        </w:rPr>
      </w:pPr>
      <w:r>
        <w:rPr>
          <w:rFonts w:hint="eastAsia" w:asciiTheme="minorEastAsia" w:hAnsiTheme="minorEastAsia"/>
          <w:kern w:val="44"/>
          <w:sz w:val="30"/>
          <w:szCs w:val="30"/>
        </w:rPr>
        <w:t>（4）具有一定的政治素养和政策水平，遵纪守法、坚持原则、爱岗敬业、有良好的保密意识。具有一定的分析判断能力、沟通协调能力、执行能力、学习能力和创新能力。</w:t>
      </w:r>
    </w:p>
    <w:p>
      <w:pPr>
        <w:spacing w:line="500" w:lineRule="exact"/>
        <w:ind w:firstLine="600" w:firstLineChars="200"/>
        <w:rPr>
          <w:rFonts w:asciiTheme="minorEastAsia" w:hAnsiTheme="minorEastAsia"/>
          <w:kern w:val="44"/>
          <w:sz w:val="30"/>
          <w:szCs w:val="30"/>
        </w:rPr>
      </w:pPr>
      <w:r>
        <w:rPr>
          <w:rFonts w:hint="eastAsia" w:asciiTheme="minorEastAsia" w:hAnsiTheme="minorEastAsia"/>
          <w:kern w:val="44"/>
          <w:sz w:val="30"/>
          <w:szCs w:val="30"/>
        </w:rPr>
        <w:t>（5）工作踏实务实，人品端正，工作有计划性，适应出差，能接受公司派遣，特别优秀者可酌情放宽有关年龄、工作经历、任职经历等条件。</w:t>
      </w:r>
    </w:p>
    <w:p>
      <w:pPr>
        <w:pStyle w:val="4"/>
        <w:spacing w:before="141" w:beforeAutospacing="0" w:after="141" w:afterAutospacing="0" w:line="500" w:lineRule="exact"/>
        <w:ind w:firstLine="573" w:firstLineChars="191"/>
        <w:rPr>
          <w:rFonts w:asciiTheme="minorEastAsia" w:hAnsiTheme="minorEastAsia" w:eastAsiaTheme="minorEastAsia"/>
          <w:sz w:val="30"/>
          <w:szCs w:val="30"/>
        </w:rPr>
      </w:pPr>
    </w:p>
    <w:p>
      <w:pPr>
        <w:spacing w:line="500" w:lineRule="exact"/>
        <w:ind w:firstLine="600" w:firstLineChars="200"/>
        <w:rPr>
          <w:rFonts w:asciiTheme="minorEastAsia" w:hAnsiTheme="minorEastAsia"/>
          <w:kern w:val="44"/>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0EC6"/>
    <w:multiLevelType w:val="multilevel"/>
    <w:tmpl w:val="238A0EC6"/>
    <w:lvl w:ilvl="0" w:tentative="0">
      <w:start w:val="1"/>
      <w:numFmt w:val="decimal"/>
      <w:suff w:val="nothing"/>
      <w:lvlText w:val="（%1）"/>
      <w:lvlJc w:val="left"/>
      <w:pPr>
        <w:ind w:left="988" w:hanging="420"/>
      </w:pPr>
      <w:rPr>
        <w:lang w:val="en-US"/>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1">
    <w:nsid w:val="5A9BB82D"/>
    <w:multiLevelType w:val="multilevel"/>
    <w:tmpl w:val="5A9BB82D"/>
    <w:lvl w:ilvl="0" w:tentative="0">
      <w:start w:val="1"/>
      <w:numFmt w:val="decimal"/>
      <w:suff w:val="nothing"/>
      <w:lvlText w:val="（%1）"/>
      <w:lvlJc w:val="left"/>
      <w:pPr>
        <w:ind w:left="1130" w:hanging="420"/>
      </w:pPr>
    </w:lvl>
    <w:lvl w:ilvl="1" w:tentative="0">
      <w:start w:val="1"/>
      <w:numFmt w:val="lowerLetter"/>
      <w:lvlText w:val="%2)"/>
      <w:lvlJc w:val="left"/>
      <w:pPr>
        <w:ind w:left="910" w:hanging="420"/>
      </w:pPr>
    </w:lvl>
    <w:lvl w:ilvl="2" w:tentative="0">
      <w:start w:val="1"/>
      <w:numFmt w:val="lowerRoman"/>
      <w:lvlText w:val="%3."/>
      <w:lvlJc w:val="right"/>
      <w:pPr>
        <w:ind w:left="1330" w:hanging="420"/>
      </w:pPr>
    </w:lvl>
    <w:lvl w:ilvl="3" w:tentative="0">
      <w:start w:val="1"/>
      <w:numFmt w:val="decimal"/>
      <w:lvlText w:val="%4."/>
      <w:lvlJc w:val="left"/>
      <w:pPr>
        <w:ind w:left="1750" w:hanging="420"/>
      </w:pPr>
    </w:lvl>
    <w:lvl w:ilvl="4" w:tentative="0">
      <w:start w:val="1"/>
      <w:numFmt w:val="lowerLetter"/>
      <w:lvlText w:val="%5)"/>
      <w:lvlJc w:val="left"/>
      <w:pPr>
        <w:ind w:left="2170" w:hanging="420"/>
      </w:pPr>
    </w:lvl>
    <w:lvl w:ilvl="5" w:tentative="0">
      <w:start w:val="1"/>
      <w:numFmt w:val="lowerRoman"/>
      <w:lvlText w:val="%6."/>
      <w:lvlJc w:val="right"/>
      <w:pPr>
        <w:ind w:left="2590" w:hanging="420"/>
      </w:pPr>
    </w:lvl>
    <w:lvl w:ilvl="6" w:tentative="0">
      <w:start w:val="1"/>
      <w:numFmt w:val="decimal"/>
      <w:lvlText w:val="%7."/>
      <w:lvlJc w:val="left"/>
      <w:pPr>
        <w:ind w:left="3010" w:hanging="420"/>
      </w:pPr>
    </w:lvl>
    <w:lvl w:ilvl="7" w:tentative="0">
      <w:start w:val="1"/>
      <w:numFmt w:val="lowerLetter"/>
      <w:lvlText w:val="%8)"/>
      <w:lvlJc w:val="left"/>
      <w:pPr>
        <w:ind w:left="3430" w:hanging="420"/>
      </w:pPr>
    </w:lvl>
    <w:lvl w:ilvl="8" w:tentative="0">
      <w:start w:val="1"/>
      <w:numFmt w:val="lowerRoman"/>
      <w:lvlText w:val="%9."/>
      <w:lvlJc w:val="right"/>
      <w:pPr>
        <w:ind w:left="385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D4961"/>
    <w:rsid w:val="2BD33F58"/>
    <w:rsid w:val="559F2690"/>
    <w:rsid w:val="5A2D4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6"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6"/>
    <w:pPr>
      <w:keepNext/>
      <w:keepLines/>
      <w:spacing w:before="260" w:after="260" w:line="412" w:lineRule="auto"/>
      <w:outlineLvl w:val="1"/>
    </w:pPr>
    <w:rPr>
      <w:rFonts w:ascii="Calibri Light" w:hAnsi="Calibri Light" w:eastAsia="宋体" w:cs="Calibri Light"/>
      <w:b/>
      <w:sz w:val="32"/>
      <w:szCs w:val="32"/>
    </w:rPr>
  </w:style>
  <w:style w:type="paragraph" w:styleId="3">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2020-09-29T01:31:00Z</dcterms:created>
  <dc:creator>徐涛</dc:creator>
  <cp:lastModifiedBy>徐涛</cp:lastModifiedBy>
  <dcterms:modified xsi:type="dcterms:W3CDTF">2020-09-29T01:33:17Z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