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AF" w:rsidRDefault="00BC135C">
      <w:pPr>
        <w:ind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附件</w:t>
      </w:r>
      <w:r w:rsidR="009B7F2C">
        <w:rPr>
          <w:rFonts w:ascii="微软雅黑" w:eastAsia="微软雅黑" w:hAnsi="微软雅黑" w:cs="微软雅黑" w:hint="eastAsia"/>
        </w:rPr>
        <w:t>１</w:t>
      </w:r>
      <w:r>
        <w:rPr>
          <w:rFonts w:ascii="微软雅黑" w:eastAsia="微软雅黑" w:hAnsi="微软雅黑" w:cs="微软雅黑" w:hint="eastAsia"/>
        </w:rPr>
        <w:t xml:space="preserve">     </w:t>
      </w:r>
      <w:r>
        <w:rPr>
          <w:rFonts w:ascii="微软雅黑" w:eastAsia="微软雅黑" w:hAnsi="微软雅黑" w:cs="微软雅黑" w:hint="eastAsia"/>
        </w:rPr>
        <w:t xml:space="preserve">     </w:t>
      </w:r>
      <w:r>
        <w:rPr>
          <w:rFonts w:ascii="微软雅黑" w:eastAsia="微软雅黑" w:hAnsi="微软雅黑" w:cs="微软雅黑" w:hint="eastAsia"/>
        </w:rPr>
        <w:t xml:space="preserve">  </w:t>
      </w:r>
      <w:bookmarkStart w:id="0" w:name="_GoBack"/>
      <w:r>
        <w:rPr>
          <w:rFonts w:ascii="微软雅黑" w:eastAsia="微软雅黑" w:hAnsi="微软雅黑" w:cs="微软雅黑" w:hint="eastAsia"/>
        </w:rPr>
        <w:t>云天化集团有限责任公司</w:t>
      </w:r>
      <w:r>
        <w:rPr>
          <w:rFonts w:ascii="微软雅黑" w:eastAsia="微软雅黑" w:hAnsi="微软雅黑" w:cs="微软雅黑" w:hint="eastAsia"/>
        </w:rPr>
        <w:t>2022</w:t>
      </w:r>
      <w:r>
        <w:rPr>
          <w:rFonts w:ascii="微软雅黑" w:eastAsia="微软雅黑" w:hAnsi="微软雅黑" w:cs="微软雅黑" w:hint="eastAsia"/>
        </w:rPr>
        <w:t>年高校毕业生夏季专场招聘计划</w:t>
      </w:r>
      <w:r w:rsidR="009B7F2C">
        <w:rPr>
          <w:rFonts w:ascii="微软雅黑" w:eastAsia="微软雅黑" w:hAnsi="微软雅黑" w:cs="微软雅黑" w:hint="eastAsia"/>
        </w:rPr>
        <w:t>表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642"/>
        <w:gridCol w:w="1701"/>
        <w:gridCol w:w="1152"/>
        <w:gridCol w:w="1321"/>
        <w:gridCol w:w="1350"/>
        <w:gridCol w:w="795"/>
        <w:gridCol w:w="3407"/>
        <w:gridCol w:w="2964"/>
      </w:tblGrid>
      <w:tr w:rsidR="008E02AF">
        <w:trPr>
          <w:trHeight w:val="561"/>
          <w:tblHeader/>
        </w:trPr>
        <w:tc>
          <w:tcPr>
            <w:tcW w:w="686" w:type="dxa"/>
            <w:shd w:val="clear" w:color="auto" w:fill="0070C0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sz w:val="24"/>
                <w:szCs w:val="24"/>
              </w:rPr>
              <w:t>序号</w:t>
            </w:r>
          </w:p>
        </w:tc>
        <w:tc>
          <w:tcPr>
            <w:tcW w:w="1642" w:type="dxa"/>
            <w:shd w:val="clear" w:color="auto" w:fill="0070C0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sz w:val="24"/>
                <w:szCs w:val="24"/>
              </w:rPr>
              <w:t>单位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sz w:val="24"/>
                <w:szCs w:val="24"/>
              </w:rPr>
              <w:t>职位名称</w:t>
            </w:r>
          </w:p>
        </w:tc>
        <w:tc>
          <w:tcPr>
            <w:tcW w:w="1152" w:type="dxa"/>
            <w:shd w:val="clear" w:color="auto" w:fill="0070C0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sz w:val="24"/>
                <w:szCs w:val="24"/>
              </w:rPr>
              <w:t>工作</w:t>
            </w:r>
          </w:p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sz w:val="24"/>
                <w:szCs w:val="24"/>
              </w:rPr>
              <w:t>地点</w:t>
            </w:r>
          </w:p>
        </w:tc>
        <w:tc>
          <w:tcPr>
            <w:tcW w:w="1321" w:type="dxa"/>
            <w:shd w:val="clear" w:color="auto" w:fill="0070C0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sz w:val="24"/>
                <w:szCs w:val="24"/>
              </w:rPr>
              <w:t>专业要求</w:t>
            </w:r>
          </w:p>
        </w:tc>
        <w:tc>
          <w:tcPr>
            <w:tcW w:w="1350" w:type="dxa"/>
            <w:shd w:val="clear" w:color="auto" w:fill="0070C0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sz w:val="24"/>
                <w:szCs w:val="24"/>
              </w:rPr>
              <w:t>学历</w:t>
            </w:r>
          </w:p>
        </w:tc>
        <w:tc>
          <w:tcPr>
            <w:tcW w:w="795" w:type="dxa"/>
            <w:shd w:val="clear" w:color="auto" w:fill="0070C0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sz w:val="24"/>
                <w:szCs w:val="24"/>
              </w:rPr>
              <w:t>招聘人数</w:t>
            </w:r>
          </w:p>
        </w:tc>
        <w:tc>
          <w:tcPr>
            <w:tcW w:w="3407" w:type="dxa"/>
            <w:shd w:val="clear" w:color="auto" w:fill="0070C0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sz w:val="24"/>
                <w:szCs w:val="24"/>
              </w:rPr>
              <w:t>岗位职责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sz w:val="24"/>
                <w:szCs w:val="24"/>
              </w:rPr>
              <w:t>任职条件</w:t>
            </w:r>
          </w:p>
        </w:tc>
        <w:tc>
          <w:tcPr>
            <w:tcW w:w="2964" w:type="dxa"/>
            <w:shd w:val="clear" w:color="auto" w:fill="0070C0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sz w:val="24"/>
                <w:szCs w:val="24"/>
              </w:rPr>
              <w:t>联系方式</w:t>
            </w:r>
          </w:p>
        </w:tc>
      </w:tr>
      <w:tr w:rsidR="008E02AF">
        <w:trPr>
          <w:trHeight w:val="1584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642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云南云天化股份有限公司</w:t>
            </w: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法务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法学相关类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负责公司法律事务。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硕士及以上学历，法学类专业。</w:t>
            </w:r>
          </w:p>
        </w:tc>
        <w:tc>
          <w:tcPr>
            <w:tcW w:w="2964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公司地址：昆明市西山区滇池路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1417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号；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联系电话：王女士、吕女士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0871-64327162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；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 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邮箱：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ythzp161@163.com</w:t>
            </w:r>
          </w:p>
        </w:tc>
      </w:tr>
      <w:tr w:rsidR="008E02AF">
        <w:trPr>
          <w:trHeight w:val="1584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新产品、新技术研发工程师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昆明、重庆、上海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化工、采选矿、农业工程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博士研究生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2AF" w:rsidRDefault="00BC135C">
            <w:pPr>
              <w:spacing w:after="260" w:line="42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after="260" w:line="42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制定新产品、新技术研发计划并组织实施。</w:t>
            </w:r>
          </w:p>
          <w:p w:rsidR="008E02AF" w:rsidRDefault="00BC135C">
            <w:pPr>
              <w:spacing w:after="260" w:line="42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组织或参与技术转化项目的小试、中试及产业化。</w:t>
            </w:r>
          </w:p>
          <w:p w:rsidR="008E02AF" w:rsidRDefault="00BC135C">
            <w:pPr>
              <w:spacing w:after="260" w:line="42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为生产制造提供技术支持。</w:t>
            </w:r>
          </w:p>
          <w:p w:rsidR="008E02AF" w:rsidRDefault="00BC135C">
            <w:pPr>
              <w:spacing w:after="260" w:line="42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after="260" w:line="42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博士研究生学历，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45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岁及以下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1977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日以后出生）。</w:t>
            </w:r>
          </w:p>
          <w:p w:rsidR="008E02AF" w:rsidRDefault="00BC135C">
            <w:pPr>
              <w:spacing w:after="260" w:line="42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政治立场坚定，遵纪守法，诚实守信，品行端正，无不良记录，具备良好的团队协作能力，富有责任心和创新精神。</w:t>
            </w:r>
          </w:p>
          <w:p w:rsidR="008E02AF" w:rsidRDefault="00BC135C">
            <w:pPr>
              <w:spacing w:after="260" w:line="42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有机化工、无机化工、精细化工、新能源材料、高分子材料、化工工程、电气自动化、环境工程、农业、选矿、采矿、地质等专业。</w:t>
            </w:r>
          </w:p>
          <w:p w:rsidR="008E02AF" w:rsidRDefault="00BC135C">
            <w:pPr>
              <w:spacing w:after="260" w:line="42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熟悉磷化工、氟化工、阻燃工程材料、新型涂料、电化学、有机磷酸酯、有机磷系阻燃剂、工程塑料、采选矿、资源综合利用等领域，掌握前沿技术。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584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lastRenderedPageBreak/>
              <w:t>3</w:t>
            </w:r>
          </w:p>
        </w:tc>
        <w:tc>
          <w:tcPr>
            <w:tcW w:w="1642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云南云天化石化有限公司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聚丙烯研发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化工相关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2AF" w:rsidRDefault="00BC135C">
            <w:pPr>
              <w:spacing w:after="260" w:line="42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after="260" w:line="42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负责公司聚丙烯产品的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研究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开发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相关工作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。</w:t>
            </w:r>
          </w:p>
          <w:p w:rsidR="008E02AF" w:rsidRDefault="00BC135C">
            <w:pPr>
              <w:spacing w:after="260" w:line="42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after="260" w:line="42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硕士及以上学历，化工类相关专业，英语六级者优先。</w:t>
            </w:r>
          </w:p>
        </w:tc>
        <w:tc>
          <w:tcPr>
            <w:tcW w:w="2964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公司地址：云南省安宁市草铺镇金磷路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82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号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联系方式：崔先生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  0871-64986805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邮箱：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ythshxm@163.com</w:t>
            </w:r>
          </w:p>
        </w:tc>
      </w:tr>
      <w:tr w:rsidR="008E02AF">
        <w:trPr>
          <w:trHeight w:val="1584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4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市场营销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市场营销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相关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2AF" w:rsidRDefault="00BC135C">
            <w:pPr>
              <w:spacing w:after="260" w:line="42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after="260" w:line="42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负责公司产品的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营销、贸易相关工作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。</w:t>
            </w:r>
          </w:p>
          <w:p w:rsidR="008E02AF" w:rsidRDefault="00BC135C">
            <w:pPr>
              <w:spacing w:after="260" w:line="42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after="260" w:line="42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及以上学历，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市场营销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类相关专业。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584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lastRenderedPageBreak/>
              <w:t>5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财务管理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财务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相关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2AF" w:rsidRDefault="00BC135C">
            <w:pPr>
              <w:widowControl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  <w:lang w:bidi="ar"/>
              </w:rPr>
              <w:t>【岗位职责】</w:t>
            </w:r>
          </w:p>
          <w:p w:rsidR="008E02AF" w:rsidRDefault="00BC135C">
            <w:pPr>
              <w:widowControl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  <w:lang w:bidi="ar"/>
              </w:rPr>
              <w:t>负责公司财务会计相关工作。</w:t>
            </w:r>
          </w:p>
          <w:p w:rsidR="008E02AF" w:rsidRDefault="00BC135C">
            <w:pPr>
              <w:spacing w:after="260" w:line="42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  <w:lang w:bidi="ar"/>
              </w:rPr>
              <w:t>【任职条件】</w:t>
            </w:r>
          </w:p>
          <w:p w:rsidR="008E02AF" w:rsidRDefault="00BC135C">
            <w:pPr>
              <w:spacing w:after="260" w:line="42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  <w:lang w:bidi="ar"/>
              </w:rPr>
              <w:t>大学本科学历及以上，财务相关专业。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920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6</w:t>
            </w:r>
          </w:p>
        </w:tc>
        <w:tc>
          <w:tcPr>
            <w:tcW w:w="1642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云南云天化股份有限公司研发中心</w:t>
            </w: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研究开发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化工与制药相关类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13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负责新产品、新技术开发。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硕士及以上学历，有机化工、无机化工、精细化工、新能源材料、高分子材料、化工工程、电气自动化、环境工程等相关专业。</w:t>
            </w:r>
          </w:p>
        </w:tc>
        <w:tc>
          <w:tcPr>
            <w:tcW w:w="2964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公司地址：昆明市西山区滇池路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1417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号；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联系电话：王先生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13099993421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、姚女士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13033366682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；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  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邮箱：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787588441@qq.com</w:t>
            </w:r>
          </w:p>
        </w:tc>
      </w:tr>
      <w:tr w:rsidR="008E02AF">
        <w:trPr>
          <w:trHeight w:val="1680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设备技术管理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机械相关类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负责中试及产业化项目建设机械设备技术管理。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硕士及以上学历，化工工程、电气自动化、化工工艺、机械设备相关专业。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536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8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农业技术研发与推广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农业工程相关类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5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负责科技小院的建设与管理等工作。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硕士及以上学历，农业、植保、农化等相关专业。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464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9</w:t>
            </w:r>
          </w:p>
        </w:tc>
        <w:tc>
          <w:tcPr>
            <w:tcW w:w="1642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云南云天化云峰化工有限公司</w:t>
            </w: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工艺技术员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云南曲靖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化工与制药相关类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大学专科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6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负责公司工艺技术等工作。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专科及以上学历，化工类相关专业。</w:t>
            </w:r>
          </w:p>
        </w:tc>
        <w:tc>
          <w:tcPr>
            <w:tcW w:w="2964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公司地址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云南省宣威市板桥街道云峰公司；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联系电话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王女士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15287936300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邮箱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:287395521@qq.com</w:t>
            </w:r>
          </w:p>
        </w:tc>
      </w:tr>
      <w:tr w:rsidR="008E02AF">
        <w:trPr>
          <w:trHeight w:val="1572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10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分析检验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云南曲靖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化工与制药相关类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大学专科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负责公司分析检验技术管理等工作。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专科及以上学历，化工分析类相关专业。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554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lastRenderedPageBreak/>
              <w:t>11</w:t>
            </w:r>
          </w:p>
        </w:tc>
        <w:tc>
          <w:tcPr>
            <w:tcW w:w="1642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云南云天化联合商务有限公司</w:t>
            </w: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物流业务专员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物流管理相关类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负责公司国内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跨境物流业务相等工作。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硕士研究生及以上学历，物流管理、供应链管理类相关专业；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英语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CET-6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成绩合格，且具备良好的听说读写能力。</w:t>
            </w:r>
          </w:p>
        </w:tc>
        <w:tc>
          <w:tcPr>
            <w:tcW w:w="2964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公司地址：云南省昆明市滇池度假区滇池路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1417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号；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联系电话：丁先生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15126688529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邮箱：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yuc_hr@ythyuc.cn</w:t>
            </w:r>
          </w:p>
        </w:tc>
      </w:tr>
      <w:tr w:rsidR="008E02AF">
        <w:trPr>
          <w:trHeight w:val="1920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12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供应链金融业务专员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财会管理相关类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负责根据公司国际贸易收付款等工作。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硕士研究生及以上学历，金融管理、国际金融学等相关专业；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英语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CET-6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成绩合格，且具备良好的听说读写能力。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005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13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供应链平台运营专员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计算机相关类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负责公司业务中台组织架构及管理流程构建、供应链信息平台运营、外贸综合服务数字化平台运营组织、行业市场信息数据建模等工作。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硕士研究生及以上学历，计算机科学与技术、软件工程等相关专业；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英语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CET-6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成绩合格，且具备良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好的听说读写能力。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2541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销售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采购业务专员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市场营销相关类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负责公司产品销售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采购市场分析、客户开发、合同执行、风险管控、新市场开拓等工作。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制硕士研究生及以上学历，国际贸易、金融、供应链管理类相关专业；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英语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CET-6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成绩合格，且具备良好的听说读写能力；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能够接受外派至子公司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境内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境外，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1-3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工作。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524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lastRenderedPageBreak/>
              <w:t>1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5</w:t>
            </w:r>
          </w:p>
        </w:tc>
        <w:tc>
          <w:tcPr>
            <w:tcW w:w="1642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呼伦贝尔金新化工有限公司</w:t>
            </w: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工艺巡检员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内蒙古呼伦贝尔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化工与制药相关类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16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负责巡检岗位相关装置的日常巡检、操作等工作。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本科及以上学历，化工与机械相关专业。</w:t>
            </w:r>
          </w:p>
        </w:tc>
        <w:tc>
          <w:tcPr>
            <w:tcW w:w="2964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公司地址：内蒙古自治区呼伦贝尔市陈巴尔虎旗工业园区；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  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联系电话：任女士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0470-3909063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；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  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邮箱：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jxhgzp@163.com</w:t>
            </w:r>
          </w:p>
        </w:tc>
      </w:tr>
      <w:tr w:rsidR="008E02AF">
        <w:trPr>
          <w:trHeight w:val="553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6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设备检维修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内蒙古呼伦贝尔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机械相关类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6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负责区域内机械设备的巡检、维修等工作。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专科及以上学历，机械相关相关专业。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544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7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电气维修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内蒙古呼伦贝尔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电气工程相关类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负责所辖界区电气维护、维修等工作。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本科及以上学历，电气工程相关专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536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8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仪表维修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内蒙古呼伦贝尔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仪器仪表相关类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负责所辖界区仪表巡检、维修工作。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本科及以上学历，仪器仪表相关专业。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920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9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采矿技术员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内蒙古呼伦贝尔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地矿相关类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大学专科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负责采矿类项目前期、建设、验收各阶段所需的配套业务办理，并参与施工组织、协调、管理等工作。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大专及以上学历，地矿相关专业。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557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20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水文技术员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内蒙古呼伦贝尔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水利相关类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大学专科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【岗位职责】负责防治水项目前期、建设、验收各阶段所需的配套业务办理，并参与施工组织、协调、管理等工作。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大专及以上学历，水利相关专业。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500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lastRenderedPageBreak/>
              <w:t>21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安全监察员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内蒙古呼伦贝尔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环境与安全相关类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大学专科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负责生产过程安全管理相关工作。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大专及以上学历，工艺、安全相关专业，取得注册安全工程师证书。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680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22</w:t>
            </w:r>
          </w:p>
        </w:tc>
        <w:tc>
          <w:tcPr>
            <w:tcW w:w="164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云南水富云天化有限公司</w:t>
            </w: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化工操作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云南昭通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化工与制药相关类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10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负责相关装置的日常巡回检查和操作。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本科及以上学历，化工、化学相关专业。</w:t>
            </w:r>
          </w:p>
        </w:tc>
        <w:tc>
          <w:tcPr>
            <w:tcW w:w="2964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公司地址：云南省昭通市水富市；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联系电话：阳先生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1363881364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邮箱：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1649537420@qq.com</w:t>
            </w:r>
          </w:p>
        </w:tc>
      </w:tr>
      <w:tr w:rsidR="008E02AF">
        <w:trPr>
          <w:trHeight w:val="1428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23</w:t>
            </w:r>
          </w:p>
        </w:tc>
        <w:tc>
          <w:tcPr>
            <w:tcW w:w="1642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云南天安化工有限公司</w:t>
            </w: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运行维护岗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机械相关类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大学专科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8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负责装置维护、检修等工作。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大专及以上学历，电气仪表类相关专业。</w:t>
            </w:r>
          </w:p>
        </w:tc>
        <w:tc>
          <w:tcPr>
            <w:tcW w:w="2964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公司地址：云南省昆明市安宁市草埔街道办；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联系电话：高女士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13529416501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邮箱：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tacczp@ta.yth.cn</w:t>
            </w:r>
          </w:p>
        </w:tc>
      </w:tr>
      <w:tr w:rsidR="008E02AF">
        <w:trPr>
          <w:trHeight w:val="1536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化工操作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化工与制药相关类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大学专科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14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负责装置的日常操作、管理和维护等工作。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大专及以上学历，化工相关专业。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680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5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化工技术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化工与制药相关类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8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负责装置技术管理工作。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硕士及以上学历，化工相关专业。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452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6</w:t>
            </w:r>
          </w:p>
        </w:tc>
        <w:tc>
          <w:tcPr>
            <w:tcW w:w="164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云南云天化红磷化工有限公司</w:t>
            </w: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生产操作员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云南红河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化工与制药相关类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大学专科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7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负责装置日常操作、巡检、维护等工作。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大专及以上学历，化工工艺、应用化工技术等相关专业。</w:t>
            </w:r>
          </w:p>
        </w:tc>
        <w:tc>
          <w:tcPr>
            <w:tcW w:w="2964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公司地址：云南省开远市西北路；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联系电话：王女士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13769402896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邮箱：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2983582954@qq.com</w:t>
            </w:r>
          </w:p>
        </w:tc>
      </w:tr>
      <w:tr w:rsidR="008E02AF">
        <w:trPr>
          <w:trHeight w:val="1596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7</w:t>
            </w:r>
          </w:p>
        </w:tc>
        <w:tc>
          <w:tcPr>
            <w:tcW w:w="1642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云南磷化集团有限公司</w:t>
            </w: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采矿技术员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地矿相关类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负责采矿技术管理等工作。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本科及以上学历，采矿工程专业。</w:t>
            </w:r>
          </w:p>
        </w:tc>
        <w:tc>
          <w:tcPr>
            <w:tcW w:w="2964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公司地址：昆明市晋宁区昆阳街道永乐大街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403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号；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联系电话：洪先生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13608807655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邮箱：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301059971@qq.com</w:t>
            </w:r>
          </w:p>
        </w:tc>
      </w:tr>
      <w:tr w:rsidR="008E02AF">
        <w:trPr>
          <w:trHeight w:val="1656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8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地质技术员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地矿相关类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负责地质技术管理等工作。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本科及以上学历，地质、勘查相关专业。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560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9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测量技术员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测绘相关类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负责矿山测量等工作。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本科及以上学历，测绘工程专业。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574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30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选矿技术员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地矿相关类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负责选矿技术管理。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本科及以上学历，矿物加工工程专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560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3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设备技术员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机械相关类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负责采矿设备、选矿、化工装置技术管理。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本科及以上学历，机械工程、过程装备与控制工程相关专业。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512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化工技术员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化工与制药相关类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负责化工工艺管理。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本科及以上学历，化学工程与工艺相关专业。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512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电气仪表技术员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电气工程相关类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负责电气仪表技术管理。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本科及以上学历，电气工程及其自动化相关专业。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572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lastRenderedPageBreak/>
              <w:t>3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4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安全管理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环境与安全相关类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负责生产安全管理。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本科及以上学历，矿山、化工厂安全管理相关专业。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656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5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信息系统管理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信息工程相关类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负责信息系统管理，配合开展数字化工厂、矿山项目建设等工作。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本科及以上学历，计算机科学技术、信息化相关专业。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584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6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工程管理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土建相关类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负责工程项目管理、造价等工作。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本科及以上学历，造价、工程管理相关专业。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608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3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7</w:t>
            </w:r>
          </w:p>
        </w:tc>
        <w:tc>
          <w:tcPr>
            <w:tcW w:w="164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云南云天化农资连锁有限公司</w:t>
            </w: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业务代表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市场营销相关类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10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负责区域市场销售。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本科及以上学历，市场营销相关专业。</w:t>
            </w:r>
          </w:p>
        </w:tc>
        <w:tc>
          <w:tcPr>
            <w:tcW w:w="2964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公司地址：昆明市西山区滇池度假区金柳路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号；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联系电话：叶女士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13638865857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邮箱：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33427241@qq.com</w:t>
            </w:r>
          </w:p>
        </w:tc>
      </w:tr>
      <w:tr w:rsidR="008E02AF">
        <w:trPr>
          <w:trHeight w:val="1536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8</w:t>
            </w:r>
          </w:p>
        </w:tc>
        <w:tc>
          <w:tcPr>
            <w:tcW w:w="1642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云南大为制氨有限公司</w:t>
            </w: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工艺技术管理</w:t>
            </w:r>
          </w:p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（管培生）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云南曲靖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化工与制药相关类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7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                              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负责生产装置、工艺技术管理。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本科及以上学历，化工与制药相关专业。</w:t>
            </w:r>
          </w:p>
        </w:tc>
        <w:tc>
          <w:tcPr>
            <w:tcW w:w="2964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公司地址：云南省曲靖市沾益区花山街道办事处；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联系电话：田先生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0874-3068106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邮箱：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478374143@qq.com</w:t>
            </w:r>
          </w:p>
        </w:tc>
      </w:tr>
      <w:tr w:rsidR="008E02AF">
        <w:trPr>
          <w:trHeight w:val="1560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9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设备技术管理</w:t>
            </w:r>
          </w:p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（管培生）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云南曲靖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机械相关类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                                   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负责化工设备技术管理。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                          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本科及以上学历，机械类相关专业。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142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40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电气技术管理</w:t>
            </w:r>
          </w:p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（管培生）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云南曲靖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电气工程相关类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                                    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负责电气设备技术管理。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本科及以上学历，电气工程相关类专业。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608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4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仪表技术管理</w:t>
            </w:r>
          </w:p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（管培生）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云南曲靖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仪器仪表相关类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                                        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负责仪表设备管理。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本科及以上学历，仪器仪表相关专业。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572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</w:t>
            </w:r>
          </w:p>
        </w:tc>
        <w:tc>
          <w:tcPr>
            <w:tcW w:w="1642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云南云聚能新材料有限公司</w:t>
            </w: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化工工艺操作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能源动力相关类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大学专科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15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负责生产现场的巡检、工艺操作、主控等工作。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专科及以上学历，化工工艺相关专业。</w:t>
            </w:r>
          </w:p>
        </w:tc>
        <w:tc>
          <w:tcPr>
            <w:tcW w:w="2964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公司地址：云南省昆明市安宁市草铺街道办事处；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联系电话：刘女士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15023703737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邮箱：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958435351@qq.com</w:t>
            </w:r>
          </w:p>
        </w:tc>
      </w:tr>
      <w:tr w:rsidR="008E02AF">
        <w:trPr>
          <w:trHeight w:val="985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分析化验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能源动力相关类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大学专科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5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负责磷酸铁产品的分析化验及品质控制。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专科及以上学历，分析化验相关专业。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572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lastRenderedPageBreak/>
              <w:t>4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4</w:t>
            </w:r>
          </w:p>
        </w:tc>
        <w:tc>
          <w:tcPr>
            <w:tcW w:w="1642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云南福石科技有限公司</w:t>
            </w: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工艺技术管理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化工与制药相关类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负责工艺技术管理。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本科及以上学历，化工工艺相关专业。</w:t>
            </w:r>
          </w:p>
        </w:tc>
        <w:tc>
          <w:tcPr>
            <w:tcW w:w="2964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公司地址：昆明市西山区小海口；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联系电话：高女士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15812008582,0871-67890078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邮箱：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648974317@qq.com</w:t>
            </w:r>
          </w:p>
        </w:tc>
      </w:tr>
      <w:tr w:rsidR="008E02AF">
        <w:trPr>
          <w:trHeight w:val="1524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5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仪表技术管理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化工与制药相关类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负责仪表技术管理。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本科及以上学历，仪表相关专业。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512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6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设备技术管理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化工与制药相关类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负责生产设备技术管理。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本科及以上学历，机械设备相关专业。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560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4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7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电气技术管理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化工与制药相关类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负责电气技术管理。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本科及以上学历，电气相关工作。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536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8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分析检验技术管理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化工与制药相关类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中间产品及产成品质量控制等工作。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本科及以上学历，产品质量、化学分析等相关专业。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608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9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分析检验技术管理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化学相关类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负责分析检验技术管理。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研究生及以上学历，分析检验相关专业。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584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lastRenderedPageBreak/>
              <w:t>5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0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化工工艺操作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化工与制药相关类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大学专科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15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负责生产工艺操作等工作。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大专及以上学历，化工相关专业。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656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1642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云南天宁矿业有限公司</w:t>
            </w: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采矿技术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采矿专业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大学专科以上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负责矿山开采技术工作。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大专及以上学历，熟悉国家有关采矿的基本政策、法规。</w:t>
            </w:r>
          </w:p>
        </w:tc>
        <w:tc>
          <w:tcPr>
            <w:tcW w:w="2964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公司地址：云南省安宁市县街街道办事处下元良村；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联系人：赵女士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18208869644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邮箱：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1612325136@qq.com</w:t>
            </w:r>
          </w:p>
        </w:tc>
      </w:tr>
      <w:tr w:rsidR="008E02AF">
        <w:trPr>
          <w:trHeight w:val="1920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工程项目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土木工程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建筑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工程造价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大学专科以上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负责核算工程项目核算工作；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参与项目合同的签订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按合同条款审核收付款业务。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大专及以上学历，具有工程管理专业知识。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740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5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机电一体化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云南昆明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电气自动化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大学专科以上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负责公司机电设备的管理工作。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大专及以上学历，具备电气、自动控制相关知识。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439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54</w:t>
            </w:r>
          </w:p>
        </w:tc>
        <w:tc>
          <w:tcPr>
            <w:tcW w:w="1642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勐海曼香云天农业发展有限公司</w:t>
            </w: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电商直播专员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</w:t>
            </w:r>
          </w:p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西双版纳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电子商务相关专业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负责设计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客户管理和关系维护、直播销售、短视频制作等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工作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大学本科学历及以上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电子商务相关专业。</w:t>
            </w:r>
          </w:p>
        </w:tc>
        <w:tc>
          <w:tcPr>
            <w:tcW w:w="2964" w:type="dxa"/>
            <w:vMerge w:val="restart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公司地址：云南省西双版纳傣族自治州勐海县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联系方式：郭先生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 13987830798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邮箱：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4090971@qq.com</w:t>
            </w:r>
          </w:p>
        </w:tc>
      </w:tr>
      <w:tr w:rsidR="008E02AF">
        <w:trPr>
          <w:trHeight w:val="542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55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业务核算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员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</w:t>
            </w:r>
          </w:p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西双版纳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财务相关专业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  <w:vAlign w:val="center"/>
          </w:tcPr>
          <w:p w:rsidR="008E02AF" w:rsidRDefault="00BC135C">
            <w:pPr>
              <w:widowControl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  <w:lang w:bidi="ar"/>
              </w:rPr>
              <w:t>【岗位职责】</w:t>
            </w:r>
          </w:p>
          <w:p w:rsidR="008E02AF" w:rsidRDefault="00BC135C">
            <w:pPr>
              <w:widowControl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  <w:lang w:bidi="ar"/>
              </w:rPr>
              <w:t>负责公司财务会计相关工作。</w:t>
            </w:r>
          </w:p>
          <w:p w:rsidR="008E02AF" w:rsidRDefault="00BC135C">
            <w:pPr>
              <w:widowControl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  <w:lang w:bidi="ar"/>
              </w:rPr>
              <w:t>【任职条件】</w:t>
            </w:r>
          </w:p>
          <w:p w:rsidR="008E02AF" w:rsidRDefault="00BC135C">
            <w:pPr>
              <w:widowControl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  <w:lang w:bidi="ar"/>
              </w:rPr>
              <w:t>大学本科学历及以上，财务相关专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业。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E02AF">
        <w:trPr>
          <w:trHeight w:val="1740"/>
        </w:trPr>
        <w:tc>
          <w:tcPr>
            <w:tcW w:w="686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56</w:t>
            </w:r>
          </w:p>
        </w:tc>
        <w:tc>
          <w:tcPr>
            <w:tcW w:w="1642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安全管理员</w:t>
            </w:r>
          </w:p>
        </w:tc>
        <w:tc>
          <w:tcPr>
            <w:tcW w:w="1152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云南</w:t>
            </w:r>
          </w:p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西双版纳</w:t>
            </w:r>
          </w:p>
        </w:tc>
        <w:tc>
          <w:tcPr>
            <w:tcW w:w="1321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安全管理专业</w:t>
            </w:r>
          </w:p>
        </w:tc>
        <w:tc>
          <w:tcPr>
            <w:tcW w:w="1350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</w:t>
            </w:r>
          </w:p>
        </w:tc>
        <w:tc>
          <w:tcPr>
            <w:tcW w:w="795" w:type="dxa"/>
            <w:vAlign w:val="center"/>
          </w:tcPr>
          <w:p w:rsidR="008E02AF" w:rsidRDefault="00BC135C">
            <w:pPr>
              <w:spacing w:line="42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3407" w:type="dxa"/>
          </w:tcPr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【岗位职责】</w:t>
            </w:r>
          </w:p>
          <w:p w:rsidR="008E02AF" w:rsidRDefault="00BC135C">
            <w:pPr>
              <w:spacing w:line="42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负责公司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安全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环保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消防管理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相关工作。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【任职条件】</w:t>
            </w:r>
          </w:p>
          <w:p w:rsidR="008E02AF" w:rsidRDefault="00BC135C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大学本科学历及以上，具有安全、环保、消防相关专业知识或证照。</w:t>
            </w:r>
          </w:p>
        </w:tc>
        <w:tc>
          <w:tcPr>
            <w:tcW w:w="2964" w:type="dxa"/>
            <w:vMerge/>
            <w:vAlign w:val="center"/>
          </w:tcPr>
          <w:p w:rsidR="008E02AF" w:rsidRDefault="008E02AF">
            <w:pPr>
              <w:spacing w:line="4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</w:tbl>
    <w:p w:rsidR="008E02AF" w:rsidRDefault="008E02AF" w:rsidP="008E02AF">
      <w:pPr>
        <w:ind w:firstLine="640"/>
        <w:rPr>
          <w:rFonts w:ascii="微软雅黑" w:eastAsia="微软雅黑" w:hAnsi="微软雅黑" w:cs="微软雅黑"/>
        </w:rPr>
      </w:pPr>
    </w:p>
    <w:sectPr w:rsidR="008E0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5C" w:rsidRDefault="00BC135C">
      <w:pPr>
        <w:spacing w:line="240" w:lineRule="auto"/>
        <w:ind w:firstLine="640"/>
      </w:pPr>
      <w:r>
        <w:separator/>
      </w:r>
    </w:p>
  </w:endnote>
  <w:endnote w:type="continuationSeparator" w:id="0">
    <w:p w:rsidR="00BC135C" w:rsidRDefault="00BC135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S Mincho"/>
    <w:charset w:val="86"/>
    <w:family w:val="modern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C" w:rsidRDefault="009B7F2C" w:rsidP="009B7F2C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C" w:rsidRDefault="009B7F2C" w:rsidP="009B7F2C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C" w:rsidRDefault="009B7F2C" w:rsidP="009B7F2C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5C" w:rsidRDefault="00BC135C">
      <w:pPr>
        <w:spacing w:line="240" w:lineRule="auto"/>
        <w:ind w:firstLine="640"/>
      </w:pPr>
      <w:r>
        <w:separator/>
      </w:r>
    </w:p>
  </w:footnote>
  <w:footnote w:type="continuationSeparator" w:id="0">
    <w:p w:rsidR="00BC135C" w:rsidRDefault="00BC135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C" w:rsidRDefault="009B7F2C" w:rsidP="009B7F2C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C" w:rsidRDefault="009B7F2C" w:rsidP="009B7F2C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C" w:rsidRDefault="009B7F2C" w:rsidP="009B7F2C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ODNmOTVhMjQ2ZTZmMTMxNjhhMjc5MGQyYjlkMGIifQ=="/>
  </w:docVars>
  <w:rsids>
    <w:rsidRoot w:val="48545E00"/>
    <w:rsid w:val="008E02AF"/>
    <w:rsid w:val="009B7F2C"/>
    <w:rsid w:val="00BC135C"/>
    <w:rsid w:val="038413BF"/>
    <w:rsid w:val="485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79" w:lineRule="exact"/>
      <w:ind w:firstLineChars="200" w:firstLine="200"/>
      <w:jc w:val="both"/>
    </w:pPr>
    <w:rPr>
      <w:rFonts w:ascii="Times New Roman" w:eastAsia="仿宋_GB2312" w:hAnsi="Times New Roman" w:cs="Times New Roman"/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79" w:lineRule="exact"/>
      <w:ind w:firstLineChars="200" w:firstLine="200"/>
      <w:jc w:val="both"/>
    </w:pPr>
    <w:rPr>
      <w:rFonts w:ascii="Times New Roman" w:eastAsia="仿宋_GB2312" w:hAnsi="Times New Roman" w:cs="Times New Roman"/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董董</dc:creator>
  <cp:lastModifiedBy>cqc</cp:lastModifiedBy>
  <cp:revision>2</cp:revision>
  <dcterms:created xsi:type="dcterms:W3CDTF">2022-08-08T02:42:00Z</dcterms:created>
  <dcterms:modified xsi:type="dcterms:W3CDTF">2022-08-08T02:42:00Z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0152153A660946B780EE289A6794E71E</vt:lpwstr>
  </property>
</Properties>
</file>