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 w:right="-57"/>
        <w:jc w:val="left"/>
        <w:rPr>
          <w:rFonts w:hint="eastAsia" w:ascii="方正小标宋简体" w:hAnsi="方正小标宋简体" w:eastAsia="方正小标宋简体"/>
          <w:sz w:val="28"/>
          <w:szCs w:val="28"/>
          <w:lang w:val="en-US" w:eastAsia="zh-CN"/>
        </w:rPr>
      </w:pPr>
      <w:r>
        <w:rPr>
          <w:rFonts w:hint="eastAsia" w:ascii="黑体" w:hAnsi="黑体" w:eastAsia="黑体" w:cs="黑体"/>
          <w:sz w:val="28"/>
          <w:szCs w:val="28"/>
          <w:lang w:val="en-US" w:eastAsia="zh-CN"/>
        </w:rPr>
        <w:t xml:space="preserve">附件2   </w:t>
      </w:r>
      <w:r>
        <w:rPr>
          <w:rFonts w:hint="eastAsia" w:ascii="方正小标宋简体" w:hAnsi="方正小标宋简体" w:eastAsia="方正小标宋简体"/>
          <w:sz w:val="28"/>
          <w:szCs w:val="28"/>
          <w:lang w:val="en-US" w:eastAsia="zh-CN"/>
        </w:rPr>
        <w:t xml:space="preserve">      </w:t>
      </w:r>
    </w:p>
    <w:p>
      <w:pPr>
        <w:ind w:left="-57" w:right="-57"/>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中化学建设投资集团有限公司所属冷链物流有限公司公开招聘报名表</w:t>
      </w:r>
      <w:bookmarkStart w:id="0" w:name="_GoBack"/>
      <w:bookmarkEnd w:id="0"/>
    </w:p>
    <w:p>
      <w:pPr>
        <w:ind w:left="-57" w:right="-57"/>
        <w:jc w:val="center"/>
        <w:rPr>
          <w:rFonts w:ascii="Calibri" w:hAnsi="Calibri"/>
          <w:sz w:val="21"/>
          <w:szCs w:val="21"/>
        </w:rPr>
      </w:pPr>
      <w:r>
        <w:rPr>
          <w:rFonts w:hint="eastAsia" w:ascii="宋体" w:hAnsi="宋体" w:eastAsia="宋体" w:cs="宋体"/>
          <w:sz w:val="21"/>
          <w:szCs w:val="21"/>
        </w:rPr>
        <w:t>（本表是资格审核的重要依据，请如实、准确、完整、清晰填写）</w:t>
      </w:r>
    </w:p>
    <w:p>
      <w:pPr>
        <w:spacing w:before="120"/>
        <w:rPr>
          <w:rFonts w:eastAsia="黑体"/>
          <w:sz w:val="21"/>
          <w:szCs w:val="21"/>
        </w:rPr>
      </w:pPr>
    </w:p>
    <w:p>
      <w:pPr>
        <w:spacing w:before="157" w:beforeLines="50"/>
        <w:rPr>
          <w:rFonts w:eastAsia="黑体"/>
          <w:sz w:val="24"/>
          <w:szCs w:val="24"/>
        </w:rPr>
      </w:pPr>
      <w:r>
        <w:rPr>
          <w:rFonts w:hint="eastAsia" w:eastAsia="黑体"/>
          <w:sz w:val="24"/>
          <w:szCs w:val="24"/>
        </w:rPr>
        <w:t>申报岗位：</w:t>
      </w:r>
    </w:p>
    <w:tbl>
      <w:tblPr>
        <w:tblStyle w:val="5"/>
        <w:tblW w:w="945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667"/>
        <w:gridCol w:w="1070"/>
        <w:gridCol w:w="31"/>
        <w:gridCol w:w="1455"/>
        <w:gridCol w:w="266"/>
        <w:gridCol w:w="994"/>
        <w:gridCol w:w="707"/>
        <w:gridCol w:w="85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9" w:type="dxa"/>
            <w:tcBorders>
              <w:top w:val="single" w:color="auto" w:sz="12" w:space="0"/>
              <w:lef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r>
              <w:rPr>
                <w:rFonts w:hint="eastAsia" w:ascii="宋体" w:hAnsi="宋体" w:eastAsia="宋体"/>
                <w:sz w:val="21"/>
                <w:szCs w:val="21"/>
              </w:rPr>
              <w:t>姓   名</w:t>
            </w:r>
          </w:p>
        </w:tc>
        <w:tc>
          <w:tcPr>
            <w:tcW w:w="1737" w:type="dxa"/>
            <w:gridSpan w:val="2"/>
            <w:tcBorders>
              <w:top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c>
          <w:tcPr>
            <w:tcW w:w="1752" w:type="dxa"/>
            <w:gridSpan w:val="3"/>
            <w:tcBorders>
              <w:top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r>
              <w:rPr>
                <w:rFonts w:hint="eastAsia" w:ascii="宋体" w:hAnsi="宋体" w:eastAsia="宋体"/>
                <w:sz w:val="21"/>
                <w:szCs w:val="21"/>
              </w:rPr>
              <w:t>性   别</w:t>
            </w:r>
          </w:p>
        </w:tc>
        <w:tc>
          <w:tcPr>
            <w:tcW w:w="2552" w:type="dxa"/>
            <w:gridSpan w:val="3"/>
            <w:tcBorders>
              <w:top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c>
          <w:tcPr>
            <w:tcW w:w="1862" w:type="dxa"/>
            <w:vMerge w:val="restart"/>
            <w:tcBorders>
              <w:top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1</w:t>
            </w:r>
          </w:p>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寸</w:t>
            </w:r>
          </w:p>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照</w:t>
            </w:r>
          </w:p>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r>
              <w:rPr>
                <w:rFonts w:hint="eastAsia" w:ascii="宋体" w:hAnsi="宋体" w:eastAsia="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出生日期</w:t>
            </w:r>
          </w:p>
        </w:tc>
        <w:tc>
          <w:tcPr>
            <w:tcW w:w="1737" w:type="dxa"/>
            <w:gridSpan w:val="2"/>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752" w:type="dxa"/>
            <w:gridSpan w:val="3"/>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r>
              <w:rPr>
                <w:rFonts w:hint="eastAsia" w:ascii="宋体" w:hAnsi="宋体" w:eastAsia="宋体"/>
                <w:sz w:val="21"/>
                <w:szCs w:val="21"/>
              </w:rPr>
              <w:t>籍   贯</w:t>
            </w:r>
          </w:p>
        </w:tc>
        <w:tc>
          <w:tcPr>
            <w:tcW w:w="2552" w:type="dxa"/>
            <w:gridSpan w:val="3"/>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c>
          <w:tcPr>
            <w:tcW w:w="1862" w:type="dxa"/>
            <w:vMerge w:val="continue"/>
            <w:tcBorders>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民    族</w:t>
            </w:r>
          </w:p>
        </w:tc>
        <w:tc>
          <w:tcPr>
            <w:tcW w:w="1737" w:type="dxa"/>
            <w:gridSpan w:val="2"/>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752" w:type="dxa"/>
            <w:gridSpan w:val="3"/>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r>
              <w:rPr>
                <w:rFonts w:hint="eastAsia" w:ascii="宋体" w:hAnsi="宋体" w:eastAsia="宋体"/>
                <w:sz w:val="21"/>
                <w:szCs w:val="21"/>
              </w:rPr>
              <w:t>户口所在地</w:t>
            </w:r>
          </w:p>
        </w:tc>
        <w:tc>
          <w:tcPr>
            <w:tcW w:w="2552" w:type="dxa"/>
            <w:gridSpan w:val="3"/>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c>
          <w:tcPr>
            <w:tcW w:w="1862" w:type="dxa"/>
            <w:vMerge w:val="continue"/>
            <w:tcBorders>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参加工作时间</w:t>
            </w:r>
          </w:p>
        </w:tc>
        <w:tc>
          <w:tcPr>
            <w:tcW w:w="1737" w:type="dxa"/>
            <w:gridSpan w:val="2"/>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752" w:type="dxa"/>
            <w:gridSpan w:val="3"/>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政治面貌</w:t>
            </w:r>
          </w:p>
        </w:tc>
        <w:tc>
          <w:tcPr>
            <w:tcW w:w="2552" w:type="dxa"/>
            <w:gridSpan w:val="3"/>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c>
          <w:tcPr>
            <w:tcW w:w="1862" w:type="dxa"/>
            <w:vMerge w:val="continue"/>
            <w:tcBorders>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熟悉何种外语</w:t>
            </w:r>
          </w:p>
        </w:tc>
        <w:tc>
          <w:tcPr>
            <w:tcW w:w="1737" w:type="dxa"/>
            <w:gridSpan w:val="2"/>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752" w:type="dxa"/>
            <w:gridSpan w:val="3"/>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外语级别</w:t>
            </w:r>
          </w:p>
        </w:tc>
        <w:tc>
          <w:tcPr>
            <w:tcW w:w="2552" w:type="dxa"/>
            <w:gridSpan w:val="3"/>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862" w:type="dxa"/>
            <w:vMerge w:val="continue"/>
            <w:tcBorders>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身份证号码</w:t>
            </w:r>
          </w:p>
        </w:tc>
        <w:tc>
          <w:tcPr>
            <w:tcW w:w="7903" w:type="dxa"/>
            <w:gridSpan w:val="9"/>
            <w:tcBorders>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549" w:type="dxa"/>
            <w:vMerge w:val="restart"/>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学历</w:t>
            </w:r>
          </w:p>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学位</w:t>
            </w:r>
          </w:p>
        </w:tc>
        <w:tc>
          <w:tcPr>
            <w:tcW w:w="1737" w:type="dxa"/>
            <w:gridSpan w:val="2"/>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全日制教育</w:t>
            </w:r>
          </w:p>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（第一学历、学位）</w:t>
            </w:r>
          </w:p>
        </w:tc>
        <w:tc>
          <w:tcPr>
            <w:tcW w:w="1752" w:type="dxa"/>
            <w:gridSpan w:val="3"/>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p>
        </w:tc>
        <w:tc>
          <w:tcPr>
            <w:tcW w:w="1701" w:type="dxa"/>
            <w:gridSpan w:val="2"/>
            <w:tcBorders>
              <w:right w:val="single" w:color="auto" w:sz="4" w:space="0"/>
            </w:tcBorders>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院校系专业</w:t>
            </w:r>
          </w:p>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及毕业时间</w:t>
            </w:r>
          </w:p>
        </w:tc>
        <w:tc>
          <w:tcPr>
            <w:tcW w:w="2713" w:type="dxa"/>
            <w:gridSpan w:val="2"/>
            <w:tcBorders>
              <w:left w:val="single" w:color="auto" w:sz="4"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549" w:type="dxa"/>
            <w:vMerge w:val="continue"/>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p>
        </w:tc>
        <w:tc>
          <w:tcPr>
            <w:tcW w:w="1737" w:type="dxa"/>
            <w:gridSpan w:val="2"/>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全日制教育</w:t>
            </w:r>
          </w:p>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（最高学历、学位）</w:t>
            </w:r>
          </w:p>
        </w:tc>
        <w:tc>
          <w:tcPr>
            <w:tcW w:w="1752" w:type="dxa"/>
            <w:gridSpan w:val="3"/>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p>
        </w:tc>
        <w:tc>
          <w:tcPr>
            <w:tcW w:w="1701" w:type="dxa"/>
            <w:gridSpan w:val="2"/>
            <w:tcBorders>
              <w:right w:val="single" w:color="auto" w:sz="4" w:space="0"/>
            </w:tcBorders>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院校系专业</w:t>
            </w:r>
          </w:p>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及毕业时间</w:t>
            </w:r>
          </w:p>
        </w:tc>
        <w:tc>
          <w:tcPr>
            <w:tcW w:w="2713" w:type="dxa"/>
            <w:gridSpan w:val="2"/>
            <w:tcBorders>
              <w:left w:val="single" w:color="auto" w:sz="4"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549" w:type="dxa"/>
            <w:vMerge w:val="continue"/>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p>
        </w:tc>
        <w:tc>
          <w:tcPr>
            <w:tcW w:w="1737" w:type="dxa"/>
            <w:gridSpan w:val="2"/>
            <w:tcBorders>
              <w:bottom w:val="single" w:color="auto" w:sz="4"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在职教育</w:t>
            </w:r>
          </w:p>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（最高学历、学位）</w:t>
            </w:r>
          </w:p>
        </w:tc>
        <w:tc>
          <w:tcPr>
            <w:tcW w:w="1752" w:type="dxa"/>
            <w:gridSpan w:val="3"/>
            <w:tcBorders>
              <w:bottom w:val="single" w:color="auto" w:sz="4" w:space="0"/>
            </w:tcBorders>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p>
        </w:tc>
        <w:tc>
          <w:tcPr>
            <w:tcW w:w="1701" w:type="dxa"/>
            <w:gridSpan w:val="2"/>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院校系专业</w:t>
            </w:r>
          </w:p>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及毕业时间</w:t>
            </w:r>
          </w:p>
        </w:tc>
        <w:tc>
          <w:tcPr>
            <w:tcW w:w="2713" w:type="dxa"/>
            <w:gridSpan w:val="2"/>
            <w:tcBorders>
              <w:left w:val="single" w:color="auto" w:sz="4" w:space="0"/>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现工作单位</w:t>
            </w:r>
          </w:p>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及职务</w:t>
            </w:r>
          </w:p>
        </w:tc>
        <w:tc>
          <w:tcPr>
            <w:tcW w:w="3489" w:type="dxa"/>
            <w:gridSpan w:val="5"/>
            <w:tcBorders>
              <w:right w:val="single" w:color="auto" w:sz="4"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701" w:type="dxa"/>
            <w:gridSpan w:val="2"/>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80" w:lineRule="exact"/>
              <w:ind w:left="-57" w:right="-57"/>
              <w:jc w:val="center"/>
              <w:rPr>
                <w:rFonts w:hint="default" w:ascii="宋体" w:hAnsi="宋体" w:eastAsia="宋体"/>
                <w:sz w:val="21"/>
                <w:szCs w:val="21"/>
              </w:rPr>
            </w:pPr>
            <w:r>
              <w:rPr>
                <w:rFonts w:hint="eastAsia" w:ascii="宋体" w:hAnsi="宋体" w:eastAsia="宋体"/>
                <w:sz w:val="21"/>
                <w:szCs w:val="21"/>
              </w:rPr>
              <w:t>现任职务时间</w:t>
            </w:r>
          </w:p>
        </w:tc>
        <w:tc>
          <w:tcPr>
            <w:tcW w:w="2713" w:type="dxa"/>
            <w:gridSpan w:val="2"/>
            <w:tcBorders>
              <w:left w:val="single" w:color="auto" w:sz="4"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专业技术资格</w:t>
            </w:r>
          </w:p>
        </w:tc>
        <w:tc>
          <w:tcPr>
            <w:tcW w:w="7903" w:type="dxa"/>
            <w:gridSpan w:val="9"/>
            <w:tcBorders>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exact"/>
        </w:trPr>
        <w:tc>
          <w:tcPr>
            <w:tcW w:w="1549" w:type="dxa"/>
            <w:tcBorders>
              <w:left w:val="single" w:color="auto" w:sz="12" w:space="0"/>
            </w:tcBorders>
            <w:noWrap w:val="0"/>
            <w:vAlign w:val="center"/>
          </w:tcPr>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手机及</w:t>
            </w:r>
          </w:p>
          <w:p>
            <w:pPr>
              <w:keepNext w:val="0"/>
              <w:keepLines w:val="0"/>
              <w:suppressLineNumbers w:val="0"/>
              <w:spacing w:before="0" w:beforeAutospacing="0" w:after="0" w:afterAutospacing="0" w:line="300" w:lineRule="exact"/>
              <w:ind w:left="-57" w:right="-57"/>
              <w:jc w:val="center"/>
              <w:rPr>
                <w:rFonts w:hint="default" w:ascii="宋体" w:hAnsi="宋体" w:eastAsia="宋体"/>
                <w:sz w:val="21"/>
                <w:szCs w:val="21"/>
              </w:rPr>
            </w:pPr>
            <w:r>
              <w:rPr>
                <w:rFonts w:hint="eastAsia" w:ascii="宋体" w:hAnsi="宋体" w:eastAsia="宋体"/>
                <w:sz w:val="21"/>
                <w:szCs w:val="21"/>
              </w:rPr>
              <w:t>固定电话号码</w:t>
            </w:r>
          </w:p>
        </w:tc>
        <w:tc>
          <w:tcPr>
            <w:tcW w:w="3489" w:type="dxa"/>
            <w:gridSpan w:val="5"/>
            <w:noWrap w:val="0"/>
            <w:vAlign w:val="center"/>
          </w:tcPr>
          <w:p>
            <w:pPr>
              <w:keepNext w:val="0"/>
              <w:keepLines w:val="0"/>
              <w:suppressLineNumbers w:val="0"/>
              <w:spacing w:before="0" w:beforeAutospacing="0" w:after="0" w:afterAutospacing="0" w:line="240" w:lineRule="exact"/>
              <w:ind w:left="-57" w:right="-57"/>
              <w:jc w:val="center"/>
              <w:rPr>
                <w:rFonts w:hint="default" w:ascii="宋体" w:hAnsi="宋体" w:eastAsia="宋体"/>
                <w:b/>
                <w:bCs/>
                <w:sz w:val="21"/>
                <w:szCs w:val="21"/>
              </w:rPr>
            </w:pPr>
          </w:p>
        </w:tc>
        <w:tc>
          <w:tcPr>
            <w:tcW w:w="1701" w:type="dxa"/>
            <w:gridSpan w:val="2"/>
            <w:noWrap w:val="0"/>
            <w:vAlign w:val="center"/>
          </w:tcPr>
          <w:p>
            <w:pPr>
              <w:keepNext w:val="0"/>
              <w:keepLines w:val="0"/>
              <w:suppressLineNumbers w:val="0"/>
              <w:spacing w:before="0" w:beforeAutospacing="0" w:after="0" w:afterAutospacing="0" w:line="240" w:lineRule="exact"/>
              <w:ind w:left="-57" w:right="-57"/>
              <w:jc w:val="center"/>
              <w:rPr>
                <w:rFonts w:hint="default" w:ascii="宋体" w:hAnsi="宋体" w:eastAsia="宋体"/>
                <w:sz w:val="21"/>
                <w:szCs w:val="21"/>
              </w:rPr>
            </w:pPr>
            <w:r>
              <w:rPr>
                <w:rFonts w:hint="eastAsia" w:ascii="宋体" w:hAnsi="宋体" w:eastAsia="宋体"/>
                <w:sz w:val="21"/>
                <w:szCs w:val="21"/>
              </w:rPr>
              <w:t>EMAIL</w:t>
            </w:r>
            <w:r>
              <w:rPr>
                <w:rFonts w:hint="default" w:ascii="宋体" w:hAnsi="宋体" w:eastAsia="宋体"/>
                <w:sz w:val="21"/>
                <w:szCs w:val="21"/>
              </w:rPr>
              <w:t>邮箱</w:t>
            </w:r>
          </w:p>
        </w:tc>
        <w:tc>
          <w:tcPr>
            <w:tcW w:w="2713" w:type="dxa"/>
            <w:gridSpan w:val="2"/>
            <w:tcBorders>
              <w:right w:val="single" w:color="auto" w:sz="12" w:space="0"/>
            </w:tcBorders>
            <w:noWrap w:val="0"/>
            <w:vAlign w:val="center"/>
          </w:tcPr>
          <w:p>
            <w:pPr>
              <w:keepNext w:val="0"/>
              <w:keepLines w:val="0"/>
              <w:suppressLineNumbers w:val="0"/>
              <w:spacing w:before="0" w:beforeAutospacing="0" w:after="0" w:afterAutospacing="0"/>
              <w:ind w:left="0" w:right="-57"/>
              <w:jc w:val="center"/>
              <w:rPr>
                <w:rFonts w:hint="default"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5" w:hRule="atLeast"/>
        </w:trPr>
        <w:tc>
          <w:tcPr>
            <w:tcW w:w="1549" w:type="dxa"/>
            <w:tcBorders>
              <w:left w:val="single" w:color="auto" w:sz="12"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学历教育</w:t>
            </w:r>
          </w:p>
        </w:tc>
        <w:tc>
          <w:tcPr>
            <w:tcW w:w="7903" w:type="dxa"/>
            <w:gridSpan w:val="9"/>
            <w:tcBorders>
              <w:bottom w:val="single" w:color="auto" w:sz="4" w:space="0"/>
              <w:right w:val="single" w:color="auto" w:sz="12" w:space="0"/>
            </w:tcBorders>
            <w:noWrap w:val="0"/>
            <w:vAlign w:val="center"/>
          </w:tcPr>
          <w:p>
            <w:pPr>
              <w:keepNext w:val="0"/>
              <w:keepLines w:val="0"/>
              <w:suppressLineNumbers w:val="0"/>
              <w:snapToGrid w:val="0"/>
              <w:spacing w:before="0" w:beforeAutospacing="0" w:after="0" w:afterAutospacing="0" w:line="500" w:lineRule="exact"/>
              <w:ind w:left="0" w:right="0"/>
              <w:rPr>
                <w:rFonts w:hint="default" w:ascii="宋体" w:hAnsi="宋体" w:eastAsia="宋体"/>
                <w:sz w:val="21"/>
                <w:szCs w:val="21"/>
              </w:rPr>
            </w:pPr>
            <w:r>
              <w:rPr>
                <w:rFonts w:hint="eastAsia" w:ascii="宋体" w:hAnsi="宋体" w:eastAsia="宋体"/>
                <w:sz w:val="21"/>
                <w:szCs w:val="21"/>
              </w:rPr>
              <w:t>（请详细填写大学及以上教育经历）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5" w:hRule="atLeast"/>
        </w:trPr>
        <w:tc>
          <w:tcPr>
            <w:tcW w:w="1549" w:type="dxa"/>
            <w:tcBorders>
              <w:left w:val="single" w:color="auto" w:sz="12" w:space="0"/>
              <w:bottom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培训经历</w:t>
            </w:r>
          </w:p>
        </w:tc>
        <w:tc>
          <w:tcPr>
            <w:tcW w:w="7903" w:type="dxa"/>
            <w:gridSpan w:val="9"/>
            <w:tcBorders>
              <w:bottom w:val="single" w:color="auto" w:sz="2" w:space="0"/>
              <w:right w:val="single" w:color="auto" w:sz="12" w:space="0"/>
            </w:tcBorders>
            <w:noWrap w:val="0"/>
            <w:vAlign w:val="center"/>
          </w:tcPr>
          <w:p>
            <w:pPr>
              <w:keepNext w:val="0"/>
              <w:keepLines w:val="0"/>
              <w:suppressLineNumbers w:val="0"/>
              <w:snapToGrid w:val="0"/>
              <w:spacing w:before="0" w:beforeAutospacing="0" w:after="0" w:afterAutospacing="0" w:line="500" w:lineRule="exact"/>
              <w:ind w:left="0" w:right="0"/>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8" w:hRule="atLeast"/>
        </w:trPr>
        <w:tc>
          <w:tcPr>
            <w:tcW w:w="1549"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工作经历</w:t>
            </w:r>
          </w:p>
        </w:tc>
        <w:tc>
          <w:tcPr>
            <w:tcW w:w="7903" w:type="dxa"/>
            <w:gridSpan w:val="9"/>
            <w:tcBorders>
              <w:top w:val="single" w:color="auto" w:sz="2" w:space="0"/>
              <w:left w:val="single" w:color="auto" w:sz="2" w:space="0"/>
              <w:bottom w:val="single" w:color="auto" w:sz="2" w:space="0"/>
              <w:right w:val="single" w:color="auto" w:sz="12" w:space="0"/>
            </w:tcBorders>
            <w:noWrap w:val="0"/>
            <w:vAlign w:val="center"/>
          </w:tcPr>
          <w:p>
            <w:pPr>
              <w:keepNext w:val="0"/>
              <w:keepLines w:val="0"/>
              <w:suppressLineNumbers w:val="0"/>
              <w:spacing w:before="0" w:beforeAutospacing="0" w:after="0" w:afterAutospacing="0"/>
              <w:ind w:left="0" w:right="71" w:rightChars="34"/>
              <w:rPr>
                <w:rFonts w:hint="default" w:ascii="宋体" w:hAnsi="宋体" w:eastAsia="宋体"/>
                <w:sz w:val="21"/>
                <w:szCs w:val="21"/>
              </w:rPr>
            </w:pPr>
            <w:r>
              <w:rPr>
                <w:rFonts w:hint="eastAsia" w:ascii="宋体" w:hAnsi="宋体" w:eastAsia="宋体"/>
                <w:sz w:val="21"/>
                <w:szCs w:val="21"/>
              </w:rPr>
              <w:t>（请详细填写）</w:t>
            </w:r>
          </w:p>
          <w:p>
            <w:pPr>
              <w:keepNext w:val="0"/>
              <w:keepLines w:val="0"/>
              <w:suppressLineNumbers w:val="0"/>
              <w:spacing w:before="0" w:beforeAutospacing="0" w:after="0" w:afterAutospacing="0"/>
              <w:ind w:left="0" w:right="71" w:rightChars="34"/>
              <w:rPr>
                <w:rFonts w:hint="default" w:ascii="宋体" w:hAnsi="宋体" w:eastAsia="宋体"/>
                <w:sz w:val="21"/>
                <w:szCs w:val="21"/>
              </w:rPr>
            </w:pPr>
            <w:r>
              <w:rPr>
                <w:rFonts w:hint="eastAsia" w:ascii="宋体" w:hAnsi="宋体" w:eastAsia="宋体"/>
                <w:sz w:val="21"/>
                <w:szCs w:val="21"/>
              </w:rPr>
              <w:t>例：</w:t>
            </w:r>
          </w:p>
          <w:p>
            <w:pPr>
              <w:keepNext w:val="0"/>
              <w:keepLines w:val="0"/>
              <w:suppressLineNumbers w:val="0"/>
              <w:spacing w:before="0" w:beforeAutospacing="0" w:after="0" w:afterAutospacing="0"/>
              <w:ind w:left="0" w:right="71" w:rightChars="34"/>
              <w:rPr>
                <w:rFonts w:hint="default" w:ascii="宋体" w:hAnsi="宋体" w:eastAsia="宋体"/>
                <w:sz w:val="21"/>
                <w:szCs w:val="21"/>
              </w:rPr>
            </w:pPr>
            <w:r>
              <w:rPr>
                <w:rFonts w:hint="eastAsia" w:ascii="宋体" w:hAnsi="宋体" w:eastAsia="宋体"/>
                <w:sz w:val="21"/>
                <w:szCs w:val="21"/>
              </w:rPr>
              <w:t>2006.07-2010.10  XXXXXXX（单位）   XXX(职务)</w:t>
            </w:r>
          </w:p>
          <w:p>
            <w:pPr>
              <w:keepNext w:val="0"/>
              <w:keepLines w:val="0"/>
              <w:suppressLineNumbers w:val="0"/>
              <w:spacing w:before="0" w:beforeAutospacing="0" w:after="0" w:afterAutospacing="0"/>
              <w:ind w:left="0" w:right="71" w:rightChars="34"/>
              <w:rPr>
                <w:rFonts w:hint="default" w:ascii="宋体" w:hAnsi="宋体" w:eastAsia="宋体"/>
                <w:sz w:val="21"/>
                <w:szCs w:val="21"/>
              </w:rPr>
            </w:pPr>
            <w:r>
              <w:rPr>
                <w:rFonts w:hint="eastAsia" w:ascii="宋体" w:hAnsi="宋体" w:eastAsia="宋体"/>
                <w:sz w:val="21"/>
                <w:szCs w:val="21"/>
              </w:rPr>
              <w:t>2010.11-2015.09  XXXXXXX（单位）   XXX(职务)</w:t>
            </w:r>
          </w:p>
          <w:p>
            <w:pPr>
              <w:keepNext w:val="0"/>
              <w:keepLines w:val="0"/>
              <w:suppressLineNumbers w:val="0"/>
              <w:spacing w:before="0" w:beforeAutospacing="0" w:after="0" w:afterAutospacing="0"/>
              <w:ind w:left="0" w:right="71" w:rightChars="34"/>
              <w:rPr>
                <w:rFonts w:hint="default" w:ascii="宋体" w:hAnsi="宋体" w:eastAsia="宋体"/>
                <w:sz w:val="21"/>
                <w:szCs w:val="21"/>
              </w:rPr>
            </w:pPr>
            <w:r>
              <w:rPr>
                <w:rFonts w:hint="eastAsia" w:ascii="宋体" w:hAnsi="宋体" w:eastAsia="宋体"/>
                <w:sz w:val="21"/>
                <w:szCs w:val="21"/>
              </w:rPr>
              <w:t>2015.09-2018.11  XXXXXXX（单位）   XXX(职务)</w:t>
            </w:r>
          </w:p>
          <w:p>
            <w:pPr>
              <w:keepNext w:val="0"/>
              <w:keepLines w:val="0"/>
              <w:suppressLineNumbers w:val="0"/>
              <w:spacing w:before="0" w:beforeAutospacing="0" w:after="0" w:afterAutospacing="0"/>
              <w:ind w:left="0" w:right="71" w:rightChars="34"/>
              <w:rPr>
                <w:rFonts w:hint="default" w:ascii="宋体" w:hAnsi="宋体" w:eastAsia="宋体"/>
                <w:sz w:val="21"/>
                <w:szCs w:val="21"/>
              </w:rPr>
            </w:pPr>
            <w:r>
              <w:rPr>
                <w:rFonts w:hint="eastAsia" w:ascii="宋体" w:hAnsi="宋体" w:eastAsia="宋体"/>
                <w:sz w:val="21"/>
                <w:szCs w:val="21"/>
              </w:rPr>
              <w:t>2018.12至今     XXXXXXX（单位）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4" w:hRule="atLeast"/>
        </w:trPr>
        <w:tc>
          <w:tcPr>
            <w:tcW w:w="1549"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近年主要</w:t>
            </w:r>
          </w:p>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工作业绩</w:t>
            </w:r>
          </w:p>
        </w:tc>
        <w:tc>
          <w:tcPr>
            <w:tcW w:w="7903" w:type="dxa"/>
            <w:gridSpan w:val="9"/>
            <w:tcBorders>
              <w:top w:val="single" w:color="auto" w:sz="2" w:space="0"/>
              <w:left w:val="single" w:color="auto" w:sz="2" w:space="0"/>
              <w:bottom w:val="single" w:color="auto" w:sz="2" w:space="0"/>
              <w:right w:val="single" w:color="auto" w:sz="12" w:space="0"/>
            </w:tcBorders>
            <w:noWrap w:val="0"/>
            <w:vAlign w:val="center"/>
          </w:tcPr>
          <w:p>
            <w:pPr>
              <w:pStyle w:val="3"/>
              <w:keepNext w:val="0"/>
              <w:keepLines w:val="0"/>
              <w:suppressLineNumbers w:val="0"/>
              <w:snapToGrid w:val="0"/>
              <w:spacing w:before="0" w:beforeAutospacing="0" w:after="0" w:afterAutospacing="0" w:line="400" w:lineRule="exact"/>
              <w:ind w:left="0" w:right="0" w:firstLine="0" w:firstLineChars="0"/>
              <w:rPr>
                <w:rFonts w:hint="default" w:ascii="宋体" w:hAnsi="宋体" w:eastAsia="宋体"/>
                <w:sz w:val="21"/>
                <w:szCs w:val="21"/>
              </w:rPr>
            </w:pPr>
            <w:r>
              <w:rPr>
                <w:rFonts w:hint="eastAsia" w:ascii="宋体" w:hAnsi="宋体" w:eastAsia="宋体"/>
                <w:sz w:val="21"/>
                <w:szCs w:val="21"/>
              </w:rPr>
              <w:t>（请简要填写，不超过300字）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9" w:hRule="atLeast"/>
        </w:trPr>
        <w:tc>
          <w:tcPr>
            <w:tcW w:w="1549"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奖惩情况</w:t>
            </w:r>
          </w:p>
        </w:tc>
        <w:tc>
          <w:tcPr>
            <w:tcW w:w="7903" w:type="dxa"/>
            <w:gridSpan w:val="9"/>
            <w:tcBorders>
              <w:top w:val="single" w:color="auto" w:sz="2" w:space="0"/>
              <w:left w:val="single" w:color="auto" w:sz="2" w:space="0"/>
              <w:bottom w:val="single" w:color="auto" w:sz="2" w:space="0"/>
              <w:right w:val="single" w:color="auto" w:sz="12" w:space="0"/>
            </w:tcBorders>
            <w:noWrap w:val="0"/>
            <w:vAlign w:val="center"/>
          </w:tcPr>
          <w:p>
            <w:pPr>
              <w:pStyle w:val="3"/>
              <w:keepNext w:val="0"/>
              <w:keepLines w:val="0"/>
              <w:suppressLineNumbers w:val="0"/>
              <w:snapToGrid w:val="0"/>
              <w:spacing w:before="0" w:beforeAutospacing="0" w:after="0" w:afterAutospacing="0" w:line="400" w:lineRule="exact"/>
              <w:ind w:left="0" w:right="0" w:firstLine="0" w:firstLineChars="0"/>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549"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任现职以来年度考核结果</w:t>
            </w:r>
          </w:p>
        </w:tc>
        <w:tc>
          <w:tcPr>
            <w:tcW w:w="7903" w:type="dxa"/>
            <w:gridSpan w:val="9"/>
            <w:tcBorders>
              <w:top w:val="single" w:color="auto" w:sz="2" w:space="0"/>
              <w:left w:val="single" w:color="auto" w:sz="2" w:space="0"/>
              <w:bottom w:val="single" w:color="auto" w:sz="2" w:space="0"/>
              <w:right w:val="single" w:color="auto" w:sz="12" w:space="0"/>
            </w:tcBorders>
            <w:noWrap w:val="0"/>
            <w:vAlign w:val="center"/>
          </w:tcPr>
          <w:p>
            <w:pPr>
              <w:pStyle w:val="3"/>
              <w:keepNext w:val="0"/>
              <w:keepLines w:val="0"/>
              <w:suppressLineNumbers w:val="0"/>
              <w:snapToGrid w:val="0"/>
              <w:spacing w:before="0" w:beforeAutospacing="0" w:after="0" w:afterAutospacing="0" w:line="400" w:lineRule="exact"/>
              <w:ind w:left="0" w:right="0" w:firstLine="0" w:firstLineChars="0"/>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 w:hRule="atLeast"/>
        </w:trPr>
        <w:tc>
          <w:tcPr>
            <w:tcW w:w="1549" w:type="dxa"/>
            <w:tcBorders>
              <w:top w:val="single" w:color="auto" w:sz="2" w:space="0"/>
              <w:left w:val="single" w:color="auto" w:sz="1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熟悉专业、业务及特长</w:t>
            </w:r>
          </w:p>
        </w:tc>
        <w:tc>
          <w:tcPr>
            <w:tcW w:w="7903" w:type="dxa"/>
            <w:gridSpan w:val="9"/>
            <w:tcBorders>
              <w:top w:val="single" w:color="auto" w:sz="2" w:space="0"/>
              <w:left w:val="single" w:color="auto" w:sz="2" w:space="0"/>
              <w:bottom w:val="single" w:color="auto" w:sz="2" w:space="0"/>
              <w:right w:val="single" w:color="auto" w:sz="12" w:space="0"/>
            </w:tcBorders>
            <w:noWrap w:val="0"/>
            <w:vAlign w:val="center"/>
          </w:tcPr>
          <w:p>
            <w:pPr>
              <w:pStyle w:val="3"/>
              <w:keepNext w:val="0"/>
              <w:keepLines w:val="0"/>
              <w:suppressLineNumbers w:val="0"/>
              <w:snapToGrid w:val="0"/>
              <w:spacing w:before="0" w:beforeAutospacing="0" w:after="0" w:afterAutospacing="0" w:line="400" w:lineRule="exact"/>
              <w:ind w:left="0" w:right="0" w:firstLine="0" w:firstLineChars="0"/>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9" w:type="dxa"/>
            <w:vMerge w:val="restart"/>
            <w:tcBorders>
              <w:top w:val="single" w:color="auto" w:sz="2" w:space="0"/>
              <w:left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家庭成员及主要社会关系</w:t>
            </w:r>
          </w:p>
        </w:tc>
        <w:tc>
          <w:tcPr>
            <w:tcW w:w="667"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称谓</w:t>
            </w:r>
          </w:p>
        </w:tc>
        <w:tc>
          <w:tcPr>
            <w:tcW w:w="1101"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姓名</w:t>
            </w: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出生年月</w:t>
            </w:r>
          </w:p>
        </w:tc>
        <w:tc>
          <w:tcPr>
            <w:tcW w:w="1260"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政治面貌</w:t>
            </w:r>
          </w:p>
        </w:tc>
        <w:tc>
          <w:tcPr>
            <w:tcW w:w="3420"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r>
              <w:rPr>
                <w:rFonts w:hint="eastAsia" w:ascii="宋体" w:hAnsi="宋体" w:eastAsia="宋体"/>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9" w:type="dxa"/>
            <w:vMerge w:val="continue"/>
            <w:tcBorders>
              <w:left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p>
        </w:tc>
        <w:tc>
          <w:tcPr>
            <w:tcW w:w="667"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101"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260"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3420"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9" w:type="dxa"/>
            <w:vMerge w:val="continue"/>
            <w:tcBorders>
              <w:left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p>
        </w:tc>
        <w:tc>
          <w:tcPr>
            <w:tcW w:w="667"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101"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45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260" w:type="dxa"/>
            <w:gridSpan w:val="2"/>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3420" w:type="dxa"/>
            <w:gridSpan w:val="3"/>
            <w:tcBorders>
              <w:top w:val="single" w:color="auto" w:sz="2" w:space="0"/>
              <w:left w:val="single" w:color="auto" w:sz="2" w:space="0"/>
              <w:bottom w:val="single" w:color="auto" w:sz="2"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9" w:type="dxa"/>
            <w:vMerge w:val="continue"/>
            <w:tcBorders>
              <w:left w:val="single" w:color="auto" w:sz="1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1"/>
                <w:szCs w:val="21"/>
              </w:rPr>
            </w:pPr>
          </w:p>
        </w:tc>
        <w:tc>
          <w:tcPr>
            <w:tcW w:w="667"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101" w:type="dxa"/>
            <w:gridSpan w:val="2"/>
            <w:tcBorders>
              <w:top w:val="single" w:color="auto" w:sz="2" w:space="0"/>
              <w:left w:val="single" w:color="auto" w:sz="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455" w:type="dxa"/>
            <w:tcBorders>
              <w:top w:val="single" w:color="auto" w:sz="2" w:space="0"/>
              <w:left w:val="single" w:color="auto" w:sz="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1260" w:type="dxa"/>
            <w:gridSpan w:val="2"/>
            <w:tcBorders>
              <w:top w:val="single" w:color="auto" w:sz="2" w:space="0"/>
              <w:left w:val="single" w:color="auto" w:sz="2" w:space="0"/>
              <w:bottom w:val="single" w:color="auto" w:sz="12" w:space="0"/>
              <w:right w:val="single" w:color="auto" w:sz="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c>
          <w:tcPr>
            <w:tcW w:w="3420" w:type="dxa"/>
            <w:gridSpan w:val="3"/>
            <w:tcBorders>
              <w:top w:val="single" w:color="auto" w:sz="2" w:space="0"/>
              <w:left w:val="single" w:color="auto" w:sz="2"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57" w:right="-57"/>
              <w:jc w:val="center"/>
              <w:rPr>
                <w:rFonts w:hint="default" w:ascii="宋体" w:hAnsi="宋体" w:eastAsia="宋体"/>
                <w:sz w:val="21"/>
                <w:szCs w:val="21"/>
              </w:rPr>
            </w:pPr>
          </w:p>
        </w:tc>
      </w:tr>
    </w:tbl>
    <w:p>
      <w:pPr>
        <w:spacing w:before="120"/>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MDJkYzhmY2M5ZWE1OTYwNzFkZWI4YjA2MjE5YjkifQ=="/>
  </w:docVars>
  <w:rsids>
    <w:rsidRoot w:val="00000000"/>
    <w:rsid w:val="0000007C"/>
    <w:rsid w:val="0AE26390"/>
    <w:rsid w:val="0BE36956"/>
    <w:rsid w:val="1736252A"/>
    <w:rsid w:val="17EC3BE2"/>
    <w:rsid w:val="25355C70"/>
    <w:rsid w:val="257F7A22"/>
    <w:rsid w:val="29C2754C"/>
    <w:rsid w:val="2B6E0376"/>
    <w:rsid w:val="32124B0C"/>
    <w:rsid w:val="3BFA1009"/>
    <w:rsid w:val="3DE43F0B"/>
    <w:rsid w:val="3EFD49EE"/>
    <w:rsid w:val="42361611"/>
    <w:rsid w:val="46DC6EBF"/>
    <w:rsid w:val="4DD477B9"/>
    <w:rsid w:val="4F8E7380"/>
    <w:rsid w:val="564B257B"/>
    <w:rsid w:val="5E3F121C"/>
    <w:rsid w:val="60782C01"/>
    <w:rsid w:val="67E86821"/>
    <w:rsid w:val="6D3F6980"/>
    <w:rsid w:val="738E66D7"/>
    <w:rsid w:val="73E32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Indent 2"/>
    <w:basedOn w:val="1"/>
    <w:qFormat/>
    <w:uiPriority w:val="99"/>
    <w:pPr>
      <w:ind w:firstLine="560"/>
    </w:pPr>
    <w:rPr>
      <w:sz w:val="28"/>
      <w:szCs w:val="2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376</Words>
  <Characters>466</Characters>
  <Lines>0</Lines>
  <Paragraphs>0</Paragraphs>
  <TotalTime>0</TotalTime>
  <ScaleCrop>false</ScaleCrop>
  <LinksUpToDate>false</LinksUpToDate>
  <CharactersWithSpaces>511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延景阔</cp:lastModifiedBy>
  <dcterms:modified xsi:type="dcterms:W3CDTF">2023-06-16T00:27:01Z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606A10EB3B74492EB0D6AED65D5AD35E</vt:lpwstr>
  </property>
</Properties>
</file>